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921" w:rsidRDefault="00AC1921" w:rsidP="00AC1921">
      <w:pPr>
        <w:shd w:val="clear" w:color="auto" w:fill="F2F2F2"/>
        <w:jc w:val="center"/>
        <w:rPr>
          <w:rFonts w:ascii="Gisha" w:hAnsi="Gisha" w:cs="Gisha"/>
          <w:b/>
          <w:bCs/>
          <w:sz w:val="20"/>
          <w:szCs w:val="20"/>
        </w:rPr>
      </w:pPr>
    </w:p>
    <w:p w:rsidR="00AC1921" w:rsidRDefault="00AC1921" w:rsidP="00AC1921">
      <w:pPr>
        <w:shd w:val="clear" w:color="auto" w:fill="F2F2F2"/>
        <w:jc w:val="center"/>
        <w:rPr>
          <w:rFonts w:ascii="Gisha" w:hAnsi="Gisha" w:cs="Gisha"/>
          <w:b/>
          <w:bCs/>
        </w:rPr>
      </w:pPr>
      <w:r>
        <w:rPr>
          <w:rFonts w:ascii="Gisha" w:hAnsi="Gisha" w:cs="Gisha"/>
          <w:b/>
          <w:bCs/>
        </w:rPr>
        <w:t>Chapter One</w:t>
      </w:r>
    </w:p>
    <w:p w:rsidR="00AC1921" w:rsidRDefault="00AC1921" w:rsidP="00AC1921">
      <w:pPr>
        <w:shd w:val="clear" w:color="auto" w:fill="F2F2F2"/>
        <w:jc w:val="center"/>
        <w:rPr>
          <w:rFonts w:ascii="Gisha" w:hAnsi="Gisha" w:cs="Gisha"/>
          <w:b/>
          <w:bCs/>
        </w:rPr>
      </w:pPr>
      <w:r>
        <w:rPr>
          <w:rFonts w:ascii="Gisha" w:hAnsi="Gisha" w:cs="Gisha"/>
          <w:b/>
          <w:bCs/>
        </w:rPr>
        <w:t>Introduction to Employee Training and Development</w:t>
      </w:r>
    </w:p>
    <w:p w:rsidR="00AC1921" w:rsidRDefault="00AC1921" w:rsidP="00AC1921">
      <w:pPr>
        <w:shd w:val="clear" w:color="auto" w:fill="F2F2F2"/>
        <w:jc w:val="center"/>
        <w:rPr>
          <w:rFonts w:ascii="Gisha" w:hAnsi="Gisha" w:cs="Gisha"/>
          <w:b/>
          <w:bCs/>
          <w:sz w:val="20"/>
          <w:szCs w:val="20"/>
        </w:rPr>
      </w:pPr>
    </w:p>
    <w:p w:rsidR="00AC1921" w:rsidRDefault="00AC1921" w:rsidP="00AC1921">
      <w:pPr>
        <w:rPr>
          <w:rFonts w:ascii="Gisha" w:hAnsi="Gisha" w:cs="Gisha"/>
          <w:bCs/>
        </w:rPr>
      </w:pPr>
    </w:p>
    <w:p w:rsidR="00AC1921" w:rsidRDefault="00AC1921" w:rsidP="00AC1921">
      <w:pPr>
        <w:rPr>
          <w:rFonts w:ascii="Gisha" w:hAnsi="Gisha" w:cs="Gisha"/>
          <w:bCs/>
        </w:rPr>
      </w:pPr>
    </w:p>
    <w:p w:rsidR="00192A13" w:rsidRPr="00D53A7C" w:rsidRDefault="00192A13" w:rsidP="00036B3D">
      <w:pPr>
        <w:rPr>
          <w:rFonts w:ascii="Gisha" w:hAnsi="Gisha" w:cs="Gisha"/>
          <w:b/>
          <w:bCs/>
          <w:sz w:val="20"/>
          <w:szCs w:val="20"/>
        </w:rPr>
      </w:pPr>
      <w:r w:rsidRPr="00D53A7C">
        <w:rPr>
          <w:rFonts w:ascii="Gisha" w:hAnsi="Gisha" w:cs="Gisha"/>
          <w:b/>
          <w:bCs/>
          <w:sz w:val="20"/>
          <w:szCs w:val="20"/>
        </w:rPr>
        <w:t>OBJECTIVES</w:t>
      </w:r>
    </w:p>
    <w:p w:rsidR="00192A13" w:rsidRPr="00D53A7C" w:rsidRDefault="00192A13" w:rsidP="00036B3D">
      <w:pPr>
        <w:rPr>
          <w:rFonts w:ascii="Gisha" w:hAnsi="Gisha" w:cs="Gisha"/>
          <w:bCs/>
          <w:sz w:val="20"/>
          <w:szCs w:val="20"/>
        </w:rPr>
      </w:pPr>
    </w:p>
    <w:p w:rsidR="00192A13" w:rsidRPr="00D53A7C" w:rsidRDefault="00192A13" w:rsidP="00036B3D">
      <w:pPr>
        <w:ind w:left="360" w:hanging="360"/>
        <w:rPr>
          <w:rFonts w:ascii="Gisha" w:hAnsi="Gisha" w:cs="Gisha"/>
          <w:sz w:val="20"/>
          <w:szCs w:val="20"/>
        </w:rPr>
      </w:pPr>
      <w:r w:rsidRPr="00D53A7C">
        <w:rPr>
          <w:rFonts w:ascii="Gisha" w:hAnsi="Gisha" w:cs="Gisha"/>
          <w:sz w:val="20"/>
          <w:szCs w:val="20"/>
        </w:rPr>
        <w:t>1.</w:t>
      </w:r>
      <w:r w:rsidRPr="00D53A7C">
        <w:rPr>
          <w:rFonts w:ascii="Gisha" w:hAnsi="Gisha" w:cs="Gisha"/>
          <w:sz w:val="20"/>
          <w:szCs w:val="20"/>
        </w:rPr>
        <w:tab/>
        <w:t>Discuss the forces influencing the workplace and learning and explain how training can help companies deal with these forces.</w:t>
      </w:r>
    </w:p>
    <w:p w:rsidR="00192A13" w:rsidRPr="00D53A7C" w:rsidRDefault="00192A13" w:rsidP="00036B3D">
      <w:pPr>
        <w:ind w:left="360" w:hanging="360"/>
        <w:rPr>
          <w:rFonts w:ascii="Gisha" w:hAnsi="Gisha" w:cs="Gisha"/>
          <w:sz w:val="20"/>
          <w:szCs w:val="20"/>
        </w:rPr>
      </w:pPr>
      <w:r w:rsidRPr="00D53A7C">
        <w:rPr>
          <w:rFonts w:ascii="Gisha" w:hAnsi="Gisha" w:cs="Gisha"/>
          <w:sz w:val="20"/>
          <w:szCs w:val="20"/>
        </w:rPr>
        <w:t>2.</w:t>
      </w:r>
      <w:r w:rsidRPr="00D53A7C">
        <w:rPr>
          <w:rFonts w:ascii="Gisha" w:hAnsi="Gisha" w:cs="Gisha"/>
          <w:sz w:val="20"/>
          <w:szCs w:val="20"/>
        </w:rPr>
        <w:tab/>
        <w:t>Draw a figure or diagram and explain how training, development, informal learning, and knowledge management contribute to business success.</w:t>
      </w:r>
    </w:p>
    <w:p w:rsidR="00192A13" w:rsidRPr="00D53A7C" w:rsidRDefault="00192A13" w:rsidP="00036B3D">
      <w:pPr>
        <w:ind w:left="360" w:hanging="360"/>
        <w:rPr>
          <w:rFonts w:ascii="Gisha" w:hAnsi="Gisha" w:cs="Gisha"/>
          <w:sz w:val="20"/>
          <w:szCs w:val="20"/>
        </w:rPr>
      </w:pPr>
      <w:r w:rsidRPr="00D53A7C">
        <w:rPr>
          <w:rFonts w:ascii="Gisha" w:hAnsi="Gisha" w:cs="Gisha"/>
          <w:sz w:val="20"/>
          <w:szCs w:val="20"/>
        </w:rPr>
        <w:t>3.</w:t>
      </w:r>
      <w:r w:rsidRPr="00D53A7C">
        <w:rPr>
          <w:rFonts w:ascii="Gisha" w:hAnsi="Gisha" w:cs="Gisha"/>
          <w:sz w:val="20"/>
          <w:szCs w:val="20"/>
        </w:rPr>
        <w:tab/>
        <w:t>Discuss various aspects of the training design process.</w:t>
      </w:r>
    </w:p>
    <w:p w:rsidR="00192A13" w:rsidRPr="00D53A7C" w:rsidRDefault="00192A13" w:rsidP="00036B3D">
      <w:pPr>
        <w:ind w:left="360" w:hanging="360"/>
        <w:rPr>
          <w:rFonts w:ascii="Gisha" w:hAnsi="Gisha" w:cs="Gisha"/>
          <w:b/>
          <w:bCs/>
          <w:sz w:val="20"/>
          <w:szCs w:val="20"/>
        </w:rPr>
      </w:pPr>
      <w:r w:rsidRPr="00D53A7C">
        <w:rPr>
          <w:rFonts w:ascii="Gisha" w:hAnsi="Gisha" w:cs="Gisha"/>
          <w:sz w:val="20"/>
          <w:szCs w:val="20"/>
        </w:rPr>
        <w:t>4.</w:t>
      </w:r>
      <w:r w:rsidRPr="00D53A7C">
        <w:rPr>
          <w:rFonts w:ascii="Gisha" w:hAnsi="Gisha" w:cs="Gisha"/>
          <w:sz w:val="20"/>
          <w:szCs w:val="20"/>
        </w:rPr>
        <w:tab/>
        <w:t>Describe the amount and types of training occurring in U.S. companies.</w:t>
      </w:r>
    </w:p>
    <w:p w:rsidR="00192A13" w:rsidRPr="00D53A7C" w:rsidRDefault="00192A13" w:rsidP="00036B3D">
      <w:pPr>
        <w:ind w:left="360" w:hanging="360"/>
        <w:rPr>
          <w:rFonts w:ascii="Gisha" w:hAnsi="Gisha" w:cs="Gisha"/>
          <w:b/>
          <w:bCs/>
          <w:sz w:val="20"/>
          <w:szCs w:val="20"/>
        </w:rPr>
      </w:pPr>
      <w:r w:rsidRPr="00D53A7C">
        <w:rPr>
          <w:rFonts w:ascii="Gisha" w:hAnsi="Gisha" w:cs="Gisha"/>
          <w:sz w:val="20"/>
          <w:szCs w:val="20"/>
        </w:rPr>
        <w:t>5.</w:t>
      </w:r>
      <w:r w:rsidRPr="00D53A7C">
        <w:rPr>
          <w:rFonts w:ascii="Gisha" w:hAnsi="Gisha" w:cs="Gisha"/>
          <w:sz w:val="20"/>
          <w:szCs w:val="20"/>
        </w:rPr>
        <w:tab/>
        <w:t>Discuss the key roles for training professionals.</w:t>
      </w:r>
    </w:p>
    <w:p w:rsidR="00192A13" w:rsidRPr="00D53A7C" w:rsidRDefault="00192A13" w:rsidP="00036B3D">
      <w:pPr>
        <w:ind w:left="360" w:hanging="360"/>
        <w:rPr>
          <w:rFonts w:ascii="Gisha" w:hAnsi="Gisha" w:cs="Gisha"/>
          <w:b/>
          <w:bCs/>
          <w:sz w:val="20"/>
          <w:szCs w:val="20"/>
        </w:rPr>
      </w:pPr>
      <w:r w:rsidRPr="00D53A7C">
        <w:rPr>
          <w:rFonts w:ascii="Gisha" w:hAnsi="Gisha" w:cs="Gisha"/>
          <w:sz w:val="20"/>
          <w:szCs w:val="20"/>
        </w:rPr>
        <w:t>6.</w:t>
      </w:r>
      <w:r w:rsidRPr="00D53A7C">
        <w:rPr>
          <w:rFonts w:ascii="Gisha" w:hAnsi="Gisha" w:cs="Gisha"/>
          <w:sz w:val="20"/>
          <w:szCs w:val="20"/>
        </w:rPr>
        <w:tab/>
        <w:t>Identify appropriate resources for learning about training research and practice.</w:t>
      </w:r>
    </w:p>
    <w:p w:rsidR="00192A13" w:rsidRPr="00781E9C" w:rsidRDefault="00192A13" w:rsidP="00036B3D">
      <w:pPr>
        <w:rPr>
          <w:rFonts w:ascii="Gisha" w:hAnsi="Gisha" w:cs="Gisha"/>
          <w:sz w:val="20"/>
          <w:szCs w:val="20"/>
        </w:rPr>
      </w:pPr>
    </w:p>
    <w:p w:rsidR="00192A13" w:rsidRPr="00781E9C" w:rsidRDefault="00192A13" w:rsidP="00036B3D">
      <w:pPr>
        <w:rPr>
          <w:rFonts w:ascii="Gisha" w:hAnsi="Gisha" w:cs="Gisha"/>
          <w:sz w:val="20"/>
          <w:szCs w:val="20"/>
        </w:rPr>
      </w:pPr>
    </w:p>
    <w:p w:rsidR="00AD29A4" w:rsidRPr="00D53A7C" w:rsidRDefault="00ED6544" w:rsidP="00036B3D">
      <w:pPr>
        <w:tabs>
          <w:tab w:val="right" w:pos="360"/>
          <w:tab w:val="left" w:pos="720"/>
          <w:tab w:val="left" w:pos="1080"/>
        </w:tabs>
        <w:ind w:left="720" w:hanging="720"/>
        <w:rPr>
          <w:rFonts w:ascii="Gisha" w:hAnsi="Gisha" w:cs="Gisha"/>
          <w:b/>
          <w:sz w:val="20"/>
          <w:szCs w:val="20"/>
        </w:rPr>
      </w:pPr>
      <w:r w:rsidRPr="00D53A7C">
        <w:rPr>
          <w:rFonts w:ascii="Gisha" w:hAnsi="Gisha" w:cs="Gisha"/>
          <w:b/>
          <w:sz w:val="20"/>
          <w:szCs w:val="20"/>
        </w:rPr>
        <w:t>MULTIPLE CHOICE</w:t>
      </w:r>
    </w:p>
    <w:p w:rsidR="00066065" w:rsidRPr="00D53A7C" w:rsidRDefault="00066065" w:rsidP="00036B3D">
      <w:pPr>
        <w:tabs>
          <w:tab w:val="right" w:pos="360"/>
          <w:tab w:val="left" w:pos="720"/>
          <w:tab w:val="left" w:pos="1080"/>
        </w:tabs>
        <w:ind w:left="720" w:hanging="720"/>
        <w:rPr>
          <w:rFonts w:ascii="Gisha" w:hAnsi="Gisha" w:cs="Gisha"/>
          <w:b/>
          <w:sz w:val="20"/>
          <w:szCs w:val="20"/>
        </w:rPr>
      </w:pPr>
    </w:p>
    <w:p w:rsidR="00066065" w:rsidRPr="00D53A7C" w:rsidRDefault="00421294" w:rsidP="00036B3D">
      <w:pPr>
        <w:tabs>
          <w:tab w:val="right" w:pos="360"/>
          <w:tab w:val="left" w:pos="540"/>
          <w:tab w:val="left" w:pos="900"/>
        </w:tabs>
        <w:ind w:left="540" w:hanging="540"/>
        <w:rPr>
          <w:rFonts w:ascii="Gisha" w:hAnsi="Gisha" w:cs="Gisha"/>
          <w:sz w:val="20"/>
          <w:szCs w:val="20"/>
        </w:rPr>
      </w:pPr>
      <w:r>
        <w:rPr>
          <w:rFonts w:ascii="Gisha" w:hAnsi="Gisha" w:cs="Gisha"/>
          <w:sz w:val="20"/>
          <w:szCs w:val="20"/>
        </w:rPr>
        <w:t>1</w:t>
      </w:r>
      <w:r w:rsidR="00A76984">
        <w:rPr>
          <w:rFonts w:ascii="Gisha" w:hAnsi="Gisha" w:cs="Gisha"/>
          <w:sz w:val="20"/>
          <w:szCs w:val="20"/>
        </w:rPr>
        <w:t>.</w:t>
      </w:r>
      <w:r>
        <w:rPr>
          <w:rFonts w:ascii="Gisha" w:hAnsi="Gisha" w:cs="Gisha"/>
          <w:sz w:val="20"/>
          <w:szCs w:val="20"/>
        </w:rPr>
        <w:t>1</w:t>
      </w:r>
      <w:r>
        <w:rPr>
          <w:rFonts w:ascii="Gisha" w:hAnsi="Gisha" w:cs="Gisha"/>
          <w:sz w:val="20"/>
          <w:szCs w:val="20"/>
        </w:rPr>
        <w:tab/>
        <w:t>.</w:t>
      </w:r>
      <w:r w:rsidR="00ED6544" w:rsidRPr="00D53A7C">
        <w:rPr>
          <w:rFonts w:ascii="Gisha" w:hAnsi="Gisha" w:cs="Gisha"/>
          <w:sz w:val="20"/>
          <w:szCs w:val="20"/>
        </w:rPr>
        <w:t xml:space="preserve"> </w:t>
      </w:r>
      <w:r>
        <w:rPr>
          <w:rFonts w:ascii="Gisha" w:hAnsi="Gisha" w:cs="Gisha"/>
          <w:sz w:val="20"/>
          <w:szCs w:val="20"/>
        </w:rPr>
        <w:tab/>
      </w:r>
      <w:r w:rsidR="00D21627" w:rsidRPr="00D53A7C">
        <w:rPr>
          <w:rFonts w:ascii="Gisha" w:hAnsi="Gisha" w:cs="Gisha"/>
          <w:sz w:val="20"/>
          <w:szCs w:val="20"/>
        </w:rPr>
        <w:t xml:space="preserve">Which of the following </w:t>
      </w:r>
      <w:r w:rsidR="00AD29A4" w:rsidRPr="00D53A7C">
        <w:rPr>
          <w:rFonts w:ascii="Gisha" w:hAnsi="Gisha" w:cs="Gisha"/>
          <w:sz w:val="20"/>
          <w:szCs w:val="20"/>
        </w:rPr>
        <w:t xml:space="preserve">statements </w:t>
      </w:r>
      <w:r w:rsidR="00D21627" w:rsidRPr="00D53A7C">
        <w:rPr>
          <w:rFonts w:ascii="Gisha" w:hAnsi="Gisha" w:cs="Gisha"/>
          <w:sz w:val="20"/>
          <w:szCs w:val="20"/>
        </w:rPr>
        <w:t>is true of human capital?</w:t>
      </w:r>
    </w:p>
    <w:p w:rsidR="00066065" w:rsidRPr="00D53A7C" w:rsidRDefault="00D21627" w:rsidP="00A573C3">
      <w:pPr>
        <w:numPr>
          <w:ilvl w:val="0"/>
          <w:numId w:val="10"/>
        </w:numPr>
        <w:rPr>
          <w:rFonts w:ascii="Gisha" w:hAnsi="Gisha" w:cs="Gisha"/>
          <w:sz w:val="20"/>
          <w:szCs w:val="20"/>
        </w:rPr>
      </w:pPr>
      <w:r w:rsidRPr="00D53A7C">
        <w:rPr>
          <w:rFonts w:ascii="Gisha" w:hAnsi="Gisha" w:cs="Gisha"/>
          <w:sz w:val="20"/>
          <w:szCs w:val="20"/>
        </w:rPr>
        <w:t>Human capital is an organization’s tangible asset.</w:t>
      </w:r>
    </w:p>
    <w:p w:rsidR="00066065" w:rsidRPr="00D53A7C" w:rsidRDefault="00D21627" w:rsidP="00A573C3">
      <w:pPr>
        <w:numPr>
          <w:ilvl w:val="0"/>
          <w:numId w:val="10"/>
        </w:numPr>
        <w:rPr>
          <w:rFonts w:ascii="Gisha" w:hAnsi="Gisha" w:cs="Gisha"/>
          <w:sz w:val="20"/>
          <w:szCs w:val="20"/>
        </w:rPr>
      </w:pPr>
      <w:r w:rsidRPr="00D53A7C">
        <w:rPr>
          <w:rFonts w:ascii="Gisha" w:hAnsi="Gisha" w:cs="Gisha"/>
          <w:sz w:val="20"/>
          <w:szCs w:val="20"/>
        </w:rPr>
        <w:t>Motivation to deliver high-quality products and services is a part of human capital.</w:t>
      </w:r>
    </w:p>
    <w:p w:rsidR="00066065" w:rsidRPr="00D53A7C" w:rsidRDefault="00D21627" w:rsidP="00A573C3">
      <w:pPr>
        <w:numPr>
          <w:ilvl w:val="0"/>
          <w:numId w:val="10"/>
        </w:numPr>
        <w:rPr>
          <w:rFonts w:ascii="Gisha" w:hAnsi="Gisha" w:cs="Gisha"/>
          <w:sz w:val="20"/>
          <w:szCs w:val="20"/>
        </w:rPr>
      </w:pPr>
      <w:r w:rsidRPr="00D53A7C">
        <w:rPr>
          <w:rFonts w:ascii="Gisha" w:hAnsi="Gisha" w:cs="Gisha"/>
          <w:sz w:val="20"/>
          <w:szCs w:val="20"/>
        </w:rPr>
        <w:t>It is easy to imitate or purchase an organization’s human capital.</w:t>
      </w:r>
    </w:p>
    <w:p w:rsidR="00066065" w:rsidRPr="00D53A7C" w:rsidRDefault="00D21627" w:rsidP="00A573C3">
      <w:pPr>
        <w:numPr>
          <w:ilvl w:val="0"/>
          <w:numId w:val="10"/>
        </w:numPr>
        <w:rPr>
          <w:rFonts w:ascii="Gisha" w:hAnsi="Gisha" w:cs="Gisha"/>
          <w:sz w:val="20"/>
          <w:szCs w:val="20"/>
        </w:rPr>
      </w:pPr>
      <w:r w:rsidRPr="00D53A7C">
        <w:rPr>
          <w:rFonts w:ascii="Gisha" w:hAnsi="Gisha" w:cs="Gisha"/>
          <w:sz w:val="20"/>
          <w:szCs w:val="20"/>
        </w:rPr>
        <w:t xml:space="preserve">Human capital is standardized </w:t>
      </w:r>
      <w:r w:rsidR="000658AA">
        <w:rPr>
          <w:rFonts w:ascii="Gisha" w:hAnsi="Gisha" w:cs="Gisha"/>
          <w:sz w:val="20"/>
          <w:szCs w:val="20"/>
        </w:rPr>
        <w:t>in</w:t>
      </w:r>
      <w:r w:rsidRPr="00D53A7C">
        <w:rPr>
          <w:rFonts w:ascii="Gisha" w:hAnsi="Gisha" w:cs="Gisha"/>
          <w:sz w:val="20"/>
          <w:szCs w:val="20"/>
        </w:rPr>
        <w:t xml:space="preserve"> companies.</w:t>
      </w:r>
    </w:p>
    <w:p w:rsidR="00066065" w:rsidRPr="00D53A7C" w:rsidRDefault="00066065" w:rsidP="00036B3D">
      <w:pPr>
        <w:tabs>
          <w:tab w:val="right" w:pos="360"/>
          <w:tab w:val="left" w:pos="540"/>
          <w:tab w:val="left" w:pos="900"/>
        </w:tabs>
        <w:ind w:left="540" w:hanging="540"/>
        <w:rPr>
          <w:rFonts w:ascii="Gisha" w:hAnsi="Gisha" w:cs="Gisha"/>
          <w:sz w:val="20"/>
          <w:szCs w:val="20"/>
        </w:rPr>
      </w:pPr>
    </w:p>
    <w:p w:rsidR="00D21627" w:rsidRPr="00D53A7C" w:rsidRDefault="00D21627" w:rsidP="00036B3D">
      <w:pPr>
        <w:ind w:left="720"/>
        <w:rPr>
          <w:rFonts w:ascii="Gisha" w:hAnsi="Gisha" w:cs="Gisha"/>
          <w:sz w:val="20"/>
          <w:szCs w:val="20"/>
        </w:rPr>
      </w:pPr>
      <w:r w:rsidRPr="00D53A7C">
        <w:rPr>
          <w:rFonts w:ascii="Gisha" w:hAnsi="Gisha" w:cs="Gisha"/>
          <w:sz w:val="20"/>
          <w:szCs w:val="20"/>
        </w:rPr>
        <w:t xml:space="preserve">Answer: </w:t>
      </w:r>
      <w:r w:rsidR="00C77C0B" w:rsidRPr="00D53A7C">
        <w:rPr>
          <w:rFonts w:ascii="Gisha" w:hAnsi="Gisha" w:cs="Gisha"/>
          <w:sz w:val="20"/>
          <w:szCs w:val="20"/>
        </w:rPr>
        <w:t>b</w:t>
      </w:r>
    </w:p>
    <w:p w:rsidR="00D21627" w:rsidRPr="00D53A7C" w:rsidRDefault="00C77C0B" w:rsidP="00036B3D">
      <w:pPr>
        <w:tabs>
          <w:tab w:val="right" w:pos="360"/>
          <w:tab w:val="left" w:pos="540"/>
          <w:tab w:val="left" w:pos="900"/>
        </w:tabs>
        <w:ind w:left="720"/>
        <w:rPr>
          <w:rFonts w:ascii="Gisha" w:hAnsi="Gisha" w:cs="Gisha"/>
          <w:sz w:val="20"/>
          <w:szCs w:val="20"/>
        </w:rPr>
      </w:pPr>
      <w:r>
        <w:rPr>
          <w:rFonts w:ascii="Gisha" w:hAnsi="Gisha" w:cs="Gisha"/>
          <w:sz w:val="20"/>
          <w:szCs w:val="20"/>
        </w:rPr>
        <w:t>Difficulty</w:t>
      </w:r>
      <w:r w:rsidR="007D32CD" w:rsidRPr="00D53A7C">
        <w:rPr>
          <w:rFonts w:ascii="Gisha" w:hAnsi="Gisha" w:cs="Gisha"/>
          <w:sz w:val="20"/>
          <w:szCs w:val="20"/>
        </w:rPr>
        <w:t xml:space="preserve">: </w:t>
      </w:r>
      <w:r w:rsidRPr="00D53A7C">
        <w:rPr>
          <w:rFonts w:ascii="Gisha" w:hAnsi="Gisha" w:cs="Gisha"/>
          <w:sz w:val="20"/>
          <w:szCs w:val="20"/>
        </w:rPr>
        <w:t>medium</w:t>
      </w:r>
    </w:p>
    <w:p w:rsidR="00ED6544" w:rsidRPr="00D53A7C" w:rsidRDefault="00ED6544" w:rsidP="00036B3D">
      <w:pPr>
        <w:ind w:left="720"/>
        <w:rPr>
          <w:rFonts w:ascii="Gisha" w:hAnsi="Gisha" w:cs="Gisha"/>
          <w:sz w:val="20"/>
          <w:szCs w:val="20"/>
        </w:rPr>
      </w:pPr>
      <w:r w:rsidRPr="00D53A7C">
        <w:rPr>
          <w:rFonts w:ascii="Gisha" w:hAnsi="Gisha" w:cs="Gisha"/>
          <w:sz w:val="20"/>
          <w:szCs w:val="20"/>
        </w:rPr>
        <w:t xml:space="preserve">Learning </w:t>
      </w:r>
      <w:r w:rsidR="00C77C0B" w:rsidRPr="00D53A7C">
        <w:rPr>
          <w:rFonts w:ascii="Gisha" w:hAnsi="Gisha" w:cs="Gisha"/>
          <w:sz w:val="20"/>
          <w:szCs w:val="20"/>
        </w:rPr>
        <w:t>objective</w:t>
      </w:r>
      <w:r w:rsidRPr="00D53A7C">
        <w:rPr>
          <w:rFonts w:ascii="Gisha" w:hAnsi="Gisha" w:cs="Gisha"/>
          <w:sz w:val="20"/>
          <w:szCs w:val="20"/>
        </w:rPr>
        <w:t xml:space="preserve">: </w:t>
      </w:r>
      <w:r w:rsidR="005B319F" w:rsidRPr="00D53A7C">
        <w:rPr>
          <w:rFonts w:ascii="Gisha" w:hAnsi="Gisha" w:cs="Gisha"/>
          <w:sz w:val="20"/>
          <w:szCs w:val="20"/>
        </w:rPr>
        <w:t>2</w:t>
      </w:r>
    </w:p>
    <w:p w:rsidR="00ED6544" w:rsidRPr="00D53A7C" w:rsidRDefault="00ED6544" w:rsidP="00036B3D">
      <w:pPr>
        <w:tabs>
          <w:tab w:val="right" w:pos="360"/>
          <w:tab w:val="left" w:pos="900"/>
          <w:tab w:val="left" w:pos="960"/>
        </w:tabs>
        <w:ind w:left="540" w:hanging="540"/>
        <w:rPr>
          <w:rFonts w:ascii="Gisha" w:hAnsi="Gisha" w:cs="Gisha"/>
          <w:sz w:val="20"/>
          <w:szCs w:val="20"/>
        </w:rPr>
      </w:pPr>
    </w:p>
    <w:p w:rsidR="00ED6544" w:rsidRPr="00D53A7C" w:rsidRDefault="00ED6544" w:rsidP="00036B3D">
      <w:pPr>
        <w:tabs>
          <w:tab w:val="right" w:pos="360"/>
          <w:tab w:val="left" w:pos="900"/>
          <w:tab w:val="left" w:pos="960"/>
        </w:tabs>
        <w:ind w:left="540" w:hanging="540"/>
        <w:rPr>
          <w:rFonts w:ascii="Gisha" w:hAnsi="Gisha" w:cs="Gisha"/>
          <w:sz w:val="20"/>
          <w:szCs w:val="20"/>
        </w:rPr>
      </w:pPr>
    </w:p>
    <w:p w:rsidR="00066065" w:rsidRPr="00D53A7C" w:rsidRDefault="000658AA"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r>
        <w:rPr>
          <w:rFonts w:ascii="Gisha" w:hAnsi="Gisha" w:cs="Gisha"/>
          <w:sz w:val="20"/>
          <w:szCs w:val="20"/>
        </w:rPr>
        <w:t>1</w:t>
      </w:r>
      <w:r w:rsidR="00A76984">
        <w:rPr>
          <w:rFonts w:ascii="Gisha" w:hAnsi="Gisha" w:cs="Gisha"/>
          <w:sz w:val="20"/>
          <w:szCs w:val="20"/>
        </w:rPr>
        <w:t>.</w:t>
      </w:r>
      <w:r>
        <w:rPr>
          <w:rFonts w:ascii="Gisha" w:hAnsi="Gisha" w:cs="Gisha"/>
          <w:sz w:val="20"/>
          <w:szCs w:val="20"/>
        </w:rPr>
        <w:t>2</w:t>
      </w:r>
      <w:r>
        <w:rPr>
          <w:rFonts w:ascii="Gisha" w:hAnsi="Gisha" w:cs="Gisha"/>
          <w:sz w:val="20"/>
          <w:szCs w:val="20"/>
        </w:rPr>
        <w:tab/>
      </w:r>
      <w:r w:rsidR="00421294">
        <w:rPr>
          <w:rFonts w:ascii="Gisha" w:hAnsi="Gisha" w:cs="Gisha"/>
          <w:sz w:val="20"/>
          <w:szCs w:val="20"/>
        </w:rPr>
        <w:t>.</w:t>
      </w:r>
      <w:r w:rsidR="00421294">
        <w:rPr>
          <w:rFonts w:ascii="Gisha" w:hAnsi="Gisha" w:cs="Gisha"/>
          <w:sz w:val="20"/>
          <w:szCs w:val="20"/>
        </w:rPr>
        <w:tab/>
      </w:r>
      <w:r w:rsidR="00EB720F" w:rsidRPr="00D53A7C">
        <w:rPr>
          <w:rFonts w:ascii="Gisha" w:hAnsi="Gisha" w:cs="Gisha"/>
          <w:color w:val="000000"/>
          <w:sz w:val="20"/>
          <w:szCs w:val="20"/>
        </w:rPr>
        <w:t xml:space="preserve">Informal </w:t>
      </w:r>
      <w:r w:rsidR="009F766B" w:rsidRPr="00D53A7C">
        <w:rPr>
          <w:rFonts w:ascii="Gisha" w:hAnsi="Gisha" w:cs="Gisha"/>
          <w:color w:val="000000"/>
          <w:sz w:val="20"/>
          <w:szCs w:val="20"/>
        </w:rPr>
        <w:t>lear</w:t>
      </w:r>
      <w:r w:rsidR="00ED6544" w:rsidRPr="00D53A7C">
        <w:rPr>
          <w:rFonts w:ascii="Gisha" w:hAnsi="Gisha" w:cs="Gisha"/>
          <w:color w:val="000000"/>
          <w:sz w:val="20"/>
          <w:szCs w:val="20"/>
        </w:rPr>
        <w:t xml:space="preserve">ning </w:t>
      </w:r>
      <w:r w:rsidR="006D060A">
        <w:rPr>
          <w:rFonts w:ascii="Gisha" w:hAnsi="Gisha" w:cs="Gisha"/>
          <w:sz w:val="20"/>
          <w:szCs w:val="20"/>
        </w:rPr>
        <w:t>_____</w:t>
      </w:r>
      <w:r w:rsidR="00781E9C">
        <w:rPr>
          <w:rFonts w:ascii="Gisha" w:hAnsi="Gisha" w:cs="Gisha"/>
          <w:sz w:val="20"/>
          <w:szCs w:val="20"/>
        </w:rPr>
        <w:t>.</w:t>
      </w:r>
    </w:p>
    <w:p w:rsidR="00066065" w:rsidRPr="00D53A7C" w:rsidRDefault="00EB720F" w:rsidP="00A573C3">
      <w:pPr>
        <w:numPr>
          <w:ilvl w:val="0"/>
          <w:numId w:val="11"/>
        </w:numPr>
        <w:ind w:left="1080"/>
        <w:rPr>
          <w:rFonts w:ascii="Gisha" w:hAnsi="Gisha" w:cs="Gisha"/>
          <w:sz w:val="20"/>
          <w:szCs w:val="20"/>
        </w:rPr>
      </w:pPr>
      <w:r w:rsidRPr="00D53A7C">
        <w:rPr>
          <w:rFonts w:ascii="Gisha" w:hAnsi="Gisha" w:cs="Gisha"/>
          <w:sz w:val="20"/>
          <w:szCs w:val="20"/>
        </w:rPr>
        <w:t>is devel</w:t>
      </w:r>
      <w:r w:rsidR="00781E9C">
        <w:rPr>
          <w:rFonts w:ascii="Gisha" w:hAnsi="Gisha" w:cs="Gisha"/>
          <w:sz w:val="20"/>
          <w:szCs w:val="20"/>
        </w:rPr>
        <w:t>oped and organized by a company</w:t>
      </w:r>
    </w:p>
    <w:p w:rsidR="00066065" w:rsidRPr="00D53A7C" w:rsidRDefault="00EB720F" w:rsidP="00A573C3">
      <w:pPr>
        <w:numPr>
          <w:ilvl w:val="0"/>
          <w:numId w:val="11"/>
        </w:numPr>
        <w:ind w:left="1080"/>
        <w:rPr>
          <w:rFonts w:ascii="Gisha" w:hAnsi="Gisha" w:cs="Gisha"/>
          <w:sz w:val="20"/>
          <w:szCs w:val="20"/>
        </w:rPr>
      </w:pPr>
      <w:r w:rsidRPr="00D53A7C">
        <w:rPr>
          <w:rFonts w:ascii="Gisha" w:hAnsi="Gisha" w:cs="Gisha"/>
          <w:sz w:val="20"/>
          <w:szCs w:val="20"/>
        </w:rPr>
        <w:t>is not required for t</w:t>
      </w:r>
      <w:r w:rsidR="00781E9C">
        <w:rPr>
          <w:rFonts w:ascii="Gisha" w:hAnsi="Gisha" w:cs="Gisha"/>
          <w:sz w:val="20"/>
          <w:szCs w:val="20"/>
        </w:rPr>
        <w:t>he development of human capital</w:t>
      </w:r>
    </w:p>
    <w:p w:rsidR="00EB720F" w:rsidRPr="00D53A7C" w:rsidRDefault="00EB720F" w:rsidP="00A573C3">
      <w:pPr>
        <w:numPr>
          <w:ilvl w:val="0"/>
          <w:numId w:val="11"/>
        </w:numPr>
        <w:ind w:left="1080"/>
        <w:rPr>
          <w:rFonts w:ascii="Gisha" w:hAnsi="Gisha" w:cs="Gisha"/>
          <w:sz w:val="20"/>
          <w:szCs w:val="20"/>
        </w:rPr>
      </w:pPr>
      <w:r w:rsidRPr="00D53A7C">
        <w:rPr>
          <w:rFonts w:ascii="Gisha" w:hAnsi="Gisha" w:cs="Gisha"/>
          <w:sz w:val="20"/>
          <w:szCs w:val="20"/>
        </w:rPr>
        <w:t>cannot</w:t>
      </w:r>
      <w:r w:rsidR="00781E9C">
        <w:rPr>
          <w:rFonts w:ascii="Gisha" w:hAnsi="Gisha" w:cs="Gisha"/>
          <w:sz w:val="20"/>
          <w:szCs w:val="20"/>
        </w:rPr>
        <w:t xml:space="preserve"> be controlled by the employees</w:t>
      </w:r>
    </w:p>
    <w:p w:rsidR="00066065" w:rsidRPr="00D53A7C" w:rsidRDefault="00EB720F" w:rsidP="00A573C3">
      <w:pPr>
        <w:numPr>
          <w:ilvl w:val="0"/>
          <w:numId w:val="11"/>
        </w:numPr>
        <w:ind w:left="1080"/>
        <w:rPr>
          <w:rFonts w:ascii="Gisha" w:hAnsi="Gisha" w:cs="Gisha"/>
          <w:sz w:val="20"/>
          <w:szCs w:val="20"/>
        </w:rPr>
      </w:pPr>
      <w:r w:rsidRPr="00D53A7C">
        <w:rPr>
          <w:rFonts w:ascii="Gisha" w:hAnsi="Gisha" w:cs="Gisha"/>
          <w:sz w:val="20"/>
          <w:szCs w:val="20"/>
        </w:rPr>
        <w:t xml:space="preserve">leads to the effective development of </w:t>
      </w:r>
      <w:r w:rsidRPr="00D53A7C">
        <w:rPr>
          <w:rFonts w:ascii="Gisha" w:hAnsi="Gisha" w:cs="Gisha"/>
          <w:iCs/>
          <w:sz w:val="20"/>
          <w:szCs w:val="20"/>
        </w:rPr>
        <w:t>tacit</w:t>
      </w:r>
      <w:r w:rsidRPr="00D53A7C">
        <w:rPr>
          <w:rFonts w:ascii="Gisha" w:hAnsi="Gisha" w:cs="Gisha"/>
          <w:i/>
          <w:iCs/>
          <w:sz w:val="20"/>
          <w:szCs w:val="20"/>
        </w:rPr>
        <w:t xml:space="preserve"> </w:t>
      </w:r>
      <w:r w:rsidR="00781E9C">
        <w:rPr>
          <w:rFonts w:ascii="Gisha" w:hAnsi="Gisha" w:cs="Gisha"/>
          <w:sz w:val="20"/>
          <w:szCs w:val="20"/>
        </w:rPr>
        <w:t>knowledge</w:t>
      </w:r>
    </w:p>
    <w:p w:rsidR="00ED6544" w:rsidRPr="00D53A7C" w:rsidRDefault="00ED6544" w:rsidP="00036B3D">
      <w:pPr>
        <w:widowControl w:val="0"/>
        <w:tabs>
          <w:tab w:val="right" w:pos="360"/>
          <w:tab w:val="left" w:pos="540"/>
          <w:tab w:val="left" w:pos="900"/>
        </w:tabs>
        <w:autoSpaceDE w:val="0"/>
        <w:autoSpaceDN w:val="0"/>
        <w:adjustRightInd w:val="0"/>
        <w:ind w:left="540" w:hanging="540"/>
        <w:rPr>
          <w:rFonts w:ascii="Gisha" w:hAnsi="Gisha" w:cs="Gisha"/>
          <w:color w:val="000000"/>
          <w:sz w:val="20"/>
          <w:szCs w:val="20"/>
        </w:rPr>
      </w:pPr>
    </w:p>
    <w:p w:rsidR="00EB720F" w:rsidRPr="00D53A7C" w:rsidRDefault="00EB720F" w:rsidP="00600189">
      <w:pPr>
        <w:ind w:left="720"/>
        <w:rPr>
          <w:rFonts w:ascii="Gisha" w:hAnsi="Gisha" w:cs="Gisha"/>
          <w:sz w:val="20"/>
          <w:szCs w:val="20"/>
        </w:rPr>
      </w:pPr>
      <w:r w:rsidRPr="00D53A7C">
        <w:rPr>
          <w:rFonts w:ascii="Gisha" w:hAnsi="Gisha" w:cs="Gisha"/>
          <w:sz w:val="20"/>
          <w:szCs w:val="20"/>
        </w:rPr>
        <w:t xml:space="preserve">Answer: </w:t>
      </w:r>
      <w:r w:rsidR="00C77C0B" w:rsidRPr="00D53A7C">
        <w:rPr>
          <w:rFonts w:ascii="Gisha" w:hAnsi="Gisha" w:cs="Gisha"/>
          <w:sz w:val="20"/>
          <w:szCs w:val="20"/>
        </w:rPr>
        <w:t>d</w:t>
      </w:r>
    </w:p>
    <w:p w:rsidR="00EB720F" w:rsidRPr="00D53A7C" w:rsidRDefault="00C77C0B" w:rsidP="00600189">
      <w:pPr>
        <w:ind w:left="720"/>
        <w:rPr>
          <w:rFonts w:ascii="Gisha" w:hAnsi="Gisha" w:cs="Gisha"/>
          <w:sz w:val="20"/>
          <w:szCs w:val="20"/>
        </w:rPr>
      </w:pPr>
      <w:r>
        <w:rPr>
          <w:rFonts w:ascii="Gisha" w:hAnsi="Gisha" w:cs="Gisha"/>
          <w:sz w:val="20"/>
          <w:szCs w:val="20"/>
        </w:rPr>
        <w:t>Difficulty</w:t>
      </w:r>
      <w:r w:rsidR="00EB720F" w:rsidRPr="00D53A7C">
        <w:rPr>
          <w:rFonts w:ascii="Gisha" w:hAnsi="Gisha" w:cs="Gisha"/>
          <w:sz w:val="20"/>
          <w:szCs w:val="20"/>
        </w:rPr>
        <w:t xml:space="preserve">: </w:t>
      </w:r>
      <w:r w:rsidRPr="00D53A7C">
        <w:rPr>
          <w:rFonts w:ascii="Gisha" w:hAnsi="Gisha" w:cs="Gisha"/>
          <w:sz w:val="20"/>
          <w:szCs w:val="20"/>
        </w:rPr>
        <w:t>easy</w:t>
      </w:r>
    </w:p>
    <w:p w:rsidR="00ED6544" w:rsidRPr="00D53A7C" w:rsidRDefault="00ED6544" w:rsidP="00600189">
      <w:pPr>
        <w:ind w:left="720"/>
        <w:rPr>
          <w:rFonts w:ascii="Gisha" w:hAnsi="Gisha" w:cs="Gisha"/>
          <w:sz w:val="20"/>
          <w:szCs w:val="20"/>
        </w:rPr>
      </w:pPr>
      <w:r w:rsidRPr="00D53A7C">
        <w:rPr>
          <w:rFonts w:ascii="Gisha" w:hAnsi="Gisha" w:cs="Gisha"/>
          <w:sz w:val="20"/>
          <w:szCs w:val="20"/>
        </w:rPr>
        <w:t xml:space="preserve">Learning </w:t>
      </w:r>
      <w:r w:rsidR="00C77C0B" w:rsidRPr="00D53A7C">
        <w:rPr>
          <w:rFonts w:ascii="Gisha" w:hAnsi="Gisha" w:cs="Gisha"/>
          <w:sz w:val="20"/>
          <w:szCs w:val="20"/>
        </w:rPr>
        <w:t>objective</w:t>
      </w:r>
      <w:r w:rsidRPr="00D53A7C">
        <w:rPr>
          <w:rFonts w:ascii="Gisha" w:hAnsi="Gisha" w:cs="Gisha"/>
          <w:sz w:val="20"/>
          <w:szCs w:val="20"/>
        </w:rPr>
        <w:t xml:space="preserve">: </w:t>
      </w:r>
      <w:r w:rsidR="005B319F" w:rsidRPr="00D53A7C">
        <w:rPr>
          <w:rFonts w:ascii="Gisha" w:hAnsi="Gisha" w:cs="Gisha"/>
          <w:sz w:val="20"/>
          <w:szCs w:val="20"/>
        </w:rPr>
        <w:t>2</w:t>
      </w:r>
    </w:p>
    <w:p w:rsidR="00ED6544" w:rsidRPr="00D53A7C" w:rsidRDefault="00ED6544" w:rsidP="00036B3D">
      <w:pPr>
        <w:tabs>
          <w:tab w:val="right" w:pos="360"/>
          <w:tab w:val="left" w:pos="540"/>
          <w:tab w:val="left" w:pos="900"/>
        </w:tabs>
        <w:ind w:left="540" w:hanging="540"/>
        <w:rPr>
          <w:rFonts w:ascii="Gisha" w:hAnsi="Gisha" w:cs="Gisha"/>
          <w:sz w:val="20"/>
          <w:szCs w:val="20"/>
        </w:rPr>
      </w:pPr>
    </w:p>
    <w:p w:rsidR="00ED6544" w:rsidRPr="00D53A7C" w:rsidRDefault="00ED6544" w:rsidP="00036B3D">
      <w:pPr>
        <w:tabs>
          <w:tab w:val="right" w:pos="360"/>
          <w:tab w:val="left" w:pos="540"/>
          <w:tab w:val="left" w:pos="900"/>
        </w:tabs>
        <w:ind w:left="540" w:hanging="540"/>
        <w:rPr>
          <w:rFonts w:ascii="Gisha" w:hAnsi="Gisha" w:cs="Gisha"/>
          <w:sz w:val="20"/>
          <w:szCs w:val="20"/>
        </w:rPr>
      </w:pPr>
    </w:p>
    <w:p w:rsidR="00066065" w:rsidRPr="00D53A7C" w:rsidRDefault="000658AA"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r>
        <w:rPr>
          <w:rFonts w:ascii="Gisha" w:hAnsi="Gisha" w:cs="Gisha"/>
          <w:sz w:val="20"/>
          <w:szCs w:val="20"/>
        </w:rPr>
        <w:t>1</w:t>
      </w:r>
      <w:r w:rsidR="00A76984">
        <w:rPr>
          <w:rFonts w:ascii="Gisha" w:hAnsi="Gisha" w:cs="Gisha"/>
          <w:sz w:val="20"/>
          <w:szCs w:val="20"/>
        </w:rPr>
        <w:t>.</w:t>
      </w:r>
      <w:r>
        <w:rPr>
          <w:rFonts w:ascii="Gisha" w:hAnsi="Gisha" w:cs="Gisha"/>
          <w:sz w:val="20"/>
          <w:szCs w:val="20"/>
        </w:rPr>
        <w:t>3.</w:t>
      </w:r>
      <w:r>
        <w:rPr>
          <w:rFonts w:ascii="Gisha" w:hAnsi="Gisha" w:cs="Gisha"/>
          <w:sz w:val="20"/>
          <w:szCs w:val="20"/>
        </w:rPr>
        <w:tab/>
      </w:r>
      <w:r w:rsidR="00066065" w:rsidRPr="00D53A7C">
        <w:rPr>
          <w:rFonts w:ascii="Gisha" w:hAnsi="Gisha" w:cs="Gisha"/>
          <w:sz w:val="20"/>
          <w:szCs w:val="20"/>
        </w:rPr>
        <w:tab/>
      </w:r>
      <w:r w:rsidR="009554C3" w:rsidRPr="00D53A7C">
        <w:rPr>
          <w:rFonts w:ascii="Gisha" w:hAnsi="Gisha" w:cs="Gisha"/>
          <w:color w:val="000000"/>
          <w:sz w:val="20"/>
          <w:szCs w:val="20"/>
        </w:rPr>
        <w:t>Which of the following is true of tacit knowledge?</w:t>
      </w:r>
    </w:p>
    <w:p w:rsidR="00066065" w:rsidRPr="00D53A7C" w:rsidRDefault="009554C3" w:rsidP="00A573C3">
      <w:pPr>
        <w:widowControl w:val="0"/>
        <w:numPr>
          <w:ilvl w:val="0"/>
          <w:numId w:val="18"/>
        </w:numPr>
        <w:tabs>
          <w:tab w:val="right" w:pos="360"/>
          <w:tab w:val="left" w:pos="540"/>
        </w:tabs>
        <w:autoSpaceDE w:val="0"/>
        <w:autoSpaceDN w:val="0"/>
        <w:adjustRightInd w:val="0"/>
        <w:ind w:left="1080"/>
        <w:rPr>
          <w:rFonts w:ascii="Gisha" w:hAnsi="Gisha" w:cs="Gisha"/>
          <w:sz w:val="20"/>
          <w:szCs w:val="20"/>
        </w:rPr>
      </w:pPr>
      <w:r w:rsidRPr="00D53A7C">
        <w:rPr>
          <w:rFonts w:ascii="Gisha" w:hAnsi="Gisha" w:cs="Gisha"/>
          <w:color w:val="000000"/>
          <w:sz w:val="20"/>
          <w:szCs w:val="20"/>
        </w:rPr>
        <w:t xml:space="preserve">It is </w:t>
      </w:r>
      <w:r w:rsidRPr="00D53A7C">
        <w:rPr>
          <w:rFonts w:ascii="Gisha" w:hAnsi="Gisha" w:cs="Gisha"/>
          <w:sz w:val="20"/>
          <w:szCs w:val="20"/>
        </w:rPr>
        <w:t>easily codified and transferred from person-to-person.</w:t>
      </w:r>
    </w:p>
    <w:p w:rsidR="00066065" w:rsidRPr="00D53A7C" w:rsidRDefault="009554C3" w:rsidP="00A573C3">
      <w:pPr>
        <w:widowControl w:val="0"/>
        <w:numPr>
          <w:ilvl w:val="0"/>
          <w:numId w:val="18"/>
        </w:numPr>
        <w:tabs>
          <w:tab w:val="right" w:pos="360"/>
          <w:tab w:val="left" w:pos="540"/>
        </w:tabs>
        <w:autoSpaceDE w:val="0"/>
        <w:autoSpaceDN w:val="0"/>
        <w:adjustRightInd w:val="0"/>
        <w:ind w:left="1080"/>
        <w:rPr>
          <w:rFonts w:ascii="Gisha" w:hAnsi="Gisha" w:cs="Gisha"/>
          <w:sz w:val="20"/>
          <w:szCs w:val="20"/>
        </w:rPr>
      </w:pPr>
      <w:r w:rsidRPr="00D53A7C">
        <w:rPr>
          <w:rFonts w:ascii="Gisha" w:hAnsi="Gisha" w:cs="Gisha"/>
          <w:sz w:val="20"/>
          <w:szCs w:val="20"/>
        </w:rPr>
        <w:t>Formulas and definitions are examples of tacit knowledge.</w:t>
      </w:r>
    </w:p>
    <w:p w:rsidR="00066065" w:rsidRPr="00D53A7C" w:rsidRDefault="000658AA" w:rsidP="00A573C3">
      <w:pPr>
        <w:widowControl w:val="0"/>
        <w:numPr>
          <w:ilvl w:val="0"/>
          <w:numId w:val="18"/>
        </w:numPr>
        <w:tabs>
          <w:tab w:val="right" w:pos="360"/>
          <w:tab w:val="left" w:pos="540"/>
        </w:tabs>
        <w:autoSpaceDE w:val="0"/>
        <w:autoSpaceDN w:val="0"/>
        <w:adjustRightInd w:val="0"/>
        <w:ind w:left="1080"/>
        <w:rPr>
          <w:rFonts w:ascii="Gisha" w:hAnsi="Gisha" w:cs="Gisha"/>
          <w:sz w:val="20"/>
          <w:szCs w:val="20"/>
        </w:rPr>
      </w:pPr>
      <w:r>
        <w:rPr>
          <w:rFonts w:ascii="Gisha" w:hAnsi="Gisha" w:cs="Gisha"/>
          <w:sz w:val="20"/>
          <w:szCs w:val="20"/>
        </w:rPr>
        <w:t>It is best acquired through formal training and development</w:t>
      </w:r>
      <w:r w:rsidR="001D4479" w:rsidRPr="00D53A7C">
        <w:rPr>
          <w:rFonts w:ascii="Gisha" w:hAnsi="Gisha" w:cs="Gisha"/>
          <w:sz w:val="20"/>
          <w:szCs w:val="20"/>
        </w:rPr>
        <w:t>.</w:t>
      </w:r>
    </w:p>
    <w:p w:rsidR="00066065" w:rsidRPr="00D53A7C" w:rsidRDefault="000658AA" w:rsidP="00A573C3">
      <w:pPr>
        <w:widowControl w:val="0"/>
        <w:numPr>
          <w:ilvl w:val="0"/>
          <w:numId w:val="18"/>
        </w:numPr>
        <w:tabs>
          <w:tab w:val="right" w:pos="360"/>
          <w:tab w:val="left" w:pos="540"/>
        </w:tabs>
        <w:autoSpaceDE w:val="0"/>
        <w:autoSpaceDN w:val="0"/>
        <w:adjustRightInd w:val="0"/>
        <w:ind w:left="1080"/>
        <w:rPr>
          <w:rFonts w:ascii="Gisha" w:hAnsi="Gisha" w:cs="Gisha"/>
          <w:color w:val="000000"/>
          <w:sz w:val="20"/>
          <w:szCs w:val="20"/>
        </w:rPr>
      </w:pPr>
      <w:r>
        <w:rPr>
          <w:rFonts w:ascii="Gisha" w:hAnsi="Gisha" w:cs="Gisha"/>
          <w:color w:val="000000"/>
          <w:sz w:val="20"/>
          <w:szCs w:val="20"/>
        </w:rPr>
        <w:t>It is best acquired through informal learning</w:t>
      </w:r>
      <w:r w:rsidR="001D4479" w:rsidRPr="00D53A7C">
        <w:rPr>
          <w:rFonts w:ascii="Gisha" w:hAnsi="Gisha" w:cs="Gisha"/>
          <w:color w:val="000000"/>
          <w:sz w:val="20"/>
          <w:szCs w:val="20"/>
        </w:rPr>
        <w:t>.</w:t>
      </w:r>
    </w:p>
    <w:p w:rsidR="00066065" w:rsidRPr="00D53A7C" w:rsidRDefault="00066065" w:rsidP="00036B3D">
      <w:pPr>
        <w:widowControl w:val="0"/>
        <w:tabs>
          <w:tab w:val="right" w:pos="360"/>
          <w:tab w:val="left" w:pos="540"/>
          <w:tab w:val="left" w:pos="900"/>
        </w:tabs>
        <w:autoSpaceDE w:val="0"/>
        <w:autoSpaceDN w:val="0"/>
        <w:adjustRightInd w:val="0"/>
        <w:ind w:left="540" w:hanging="540"/>
        <w:rPr>
          <w:rFonts w:ascii="Gisha" w:hAnsi="Gisha" w:cs="Gisha"/>
          <w:color w:val="000000"/>
          <w:sz w:val="20"/>
          <w:szCs w:val="20"/>
        </w:rPr>
      </w:pPr>
    </w:p>
    <w:p w:rsidR="00066065" w:rsidRPr="00D53A7C" w:rsidRDefault="00D53A7C" w:rsidP="00600189">
      <w:pPr>
        <w:ind w:left="720" w:hanging="7"/>
        <w:rPr>
          <w:rFonts w:ascii="Gisha" w:hAnsi="Gisha" w:cs="Gisha"/>
          <w:sz w:val="20"/>
          <w:szCs w:val="20"/>
        </w:rPr>
      </w:pPr>
      <w:r w:rsidRPr="00D53A7C">
        <w:rPr>
          <w:rFonts w:ascii="Gisha" w:hAnsi="Gisha" w:cs="Gisha"/>
          <w:sz w:val="20"/>
          <w:szCs w:val="20"/>
        </w:rPr>
        <w:tab/>
      </w:r>
      <w:r w:rsidR="00066065" w:rsidRPr="00D53A7C">
        <w:rPr>
          <w:rFonts w:ascii="Gisha" w:hAnsi="Gisha" w:cs="Gisha"/>
          <w:sz w:val="20"/>
          <w:szCs w:val="20"/>
        </w:rPr>
        <w:t>A</w:t>
      </w:r>
      <w:r w:rsidR="001D4479" w:rsidRPr="00D53A7C">
        <w:rPr>
          <w:rFonts w:ascii="Gisha" w:hAnsi="Gisha" w:cs="Gisha"/>
          <w:sz w:val="20"/>
          <w:szCs w:val="20"/>
        </w:rPr>
        <w:t xml:space="preserve">nswer: </w:t>
      </w:r>
      <w:r w:rsidR="00E01239">
        <w:rPr>
          <w:rFonts w:ascii="Gisha" w:hAnsi="Gisha" w:cs="Gisha"/>
          <w:sz w:val="20"/>
          <w:szCs w:val="20"/>
        </w:rPr>
        <w:t>d</w:t>
      </w:r>
    </w:p>
    <w:p w:rsidR="00066065" w:rsidRPr="00D53A7C" w:rsidRDefault="001D4479" w:rsidP="00600189">
      <w:pPr>
        <w:ind w:left="720" w:hanging="7"/>
        <w:rPr>
          <w:rFonts w:ascii="Gisha" w:hAnsi="Gisha" w:cs="Gisha"/>
          <w:sz w:val="20"/>
          <w:szCs w:val="20"/>
        </w:rPr>
      </w:pPr>
      <w:r w:rsidRPr="00D53A7C">
        <w:rPr>
          <w:rFonts w:ascii="Gisha" w:hAnsi="Gisha" w:cs="Gisha"/>
          <w:sz w:val="20"/>
          <w:szCs w:val="20"/>
        </w:rPr>
        <w:tab/>
      </w:r>
      <w:r w:rsidR="00C77C0B">
        <w:rPr>
          <w:rFonts w:ascii="Gisha" w:hAnsi="Gisha" w:cs="Gisha"/>
          <w:sz w:val="20"/>
          <w:szCs w:val="20"/>
        </w:rPr>
        <w:t>Difficulty</w:t>
      </w:r>
      <w:r w:rsidRPr="00D53A7C">
        <w:rPr>
          <w:rFonts w:ascii="Gisha" w:hAnsi="Gisha" w:cs="Gisha"/>
          <w:sz w:val="20"/>
          <w:szCs w:val="20"/>
        </w:rPr>
        <w:t xml:space="preserve">: </w:t>
      </w:r>
      <w:r w:rsidR="00C77C0B" w:rsidRPr="00D53A7C">
        <w:rPr>
          <w:rFonts w:ascii="Gisha" w:hAnsi="Gisha" w:cs="Gisha"/>
          <w:sz w:val="20"/>
          <w:szCs w:val="20"/>
        </w:rPr>
        <w:t>easy</w:t>
      </w:r>
    </w:p>
    <w:p w:rsidR="00ED6544" w:rsidRPr="00D53A7C" w:rsidRDefault="00ED6544" w:rsidP="00600189">
      <w:pPr>
        <w:ind w:left="720" w:hanging="7"/>
        <w:rPr>
          <w:rFonts w:ascii="Gisha" w:hAnsi="Gisha" w:cs="Gisha"/>
          <w:sz w:val="20"/>
          <w:szCs w:val="20"/>
        </w:rPr>
      </w:pPr>
      <w:r w:rsidRPr="00D53A7C">
        <w:rPr>
          <w:rFonts w:ascii="Gisha" w:hAnsi="Gisha" w:cs="Gisha"/>
          <w:sz w:val="20"/>
          <w:szCs w:val="20"/>
        </w:rPr>
        <w:tab/>
        <w:t xml:space="preserve">Learning </w:t>
      </w:r>
      <w:r w:rsidR="00C77C0B" w:rsidRPr="00D53A7C">
        <w:rPr>
          <w:rFonts w:ascii="Gisha" w:hAnsi="Gisha" w:cs="Gisha"/>
          <w:sz w:val="20"/>
          <w:szCs w:val="20"/>
        </w:rPr>
        <w:t>objective</w:t>
      </w:r>
      <w:r w:rsidRPr="00D53A7C">
        <w:rPr>
          <w:rFonts w:ascii="Gisha" w:hAnsi="Gisha" w:cs="Gisha"/>
          <w:sz w:val="20"/>
          <w:szCs w:val="20"/>
        </w:rPr>
        <w:t xml:space="preserve">: </w:t>
      </w:r>
      <w:r w:rsidR="005B319F" w:rsidRPr="00D53A7C">
        <w:rPr>
          <w:rFonts w:ascii="Gisha" w:hAnsi="Gisha" w:cs="Gisha"/>
          <w:sz w:val="20"/>
          <w:szCs w:val="20"/>
        </w:rPr>
        <w:t>2</w:t>
      </w:r>
    </w:p>
    <w:p w:rsidR="00ED6544" w:rsidRPr="00D53A7C" w:rsidRDefault="00FA42CA" w:rsidP="00036B3D">
      <w:pPr>
        <w:tabs>
          <w:tab w:val="right" w:pos="360"/>
          <w:tab w:val="left" w:pos="540"/>
          <w:tab w:val="left" w:pos="900"/>
        </w:tabs>
        <w:ind w:left="540" w:hanging="540"/>
        <w:rPr>
          <w:rFonts w:ascii="Gisha" w:hAnsi="Gisha" w:cs="Gisha"/>
          <w:sz w:val="20"/>
          <w:szCs w:val="20"/>
        </w:rPr>
      </w:pPr>
      <w:r>
        <w:rPr>
          <w:rFonts w:ascii="Gisha" w:hAnsi="Gisha" w:cs="Gisha"/>
          <w:sz w:val="20"/>
          <w:szCs w:val="20"/>
        </w:rPr>
        <w:br w:type="page"/>
      </w:r>
    </w:p>
    <w:p w:rsidR="00066065" w:rsidRPr="00D53A7C" w:rsidRDefault="00A76984" w:rsidP="00036B3D">
      <w:pPr>
        <w:tabs>
          <w:tab w:val="right" w:pos="360"/>
          <w:tab w:val="left" w:pos="540"/>
          <w:tab w:val="left" w:pos="900"/>
        </w:tabs>
        <w:ind w:left="540" w:hanging="540"/>
        <w:rPr>
          <w:rFonts w:ascii="Gisha" w:hAnsi="Gisha" w:cs="Gisha"/>
          <w:sz w:val="20"/>
          <w:szCs w:val="20"/>
        </w:rPr>
      </w:pPr>
      <w:r>
        <w:rPr>
          <w:rFonts w:ascii="Gisha" w:hAnsi="Gisha" w:cs="Gisha"/>
          <w:sz w:val="20"/>
          <w:szCs w:val="20"/>
        </w:rPr>
        <w:lastRenderedPageBreak/>
        <w:t>1.</w:t>
      </w:r>
      <w:r w:rsidR="00421294">
        <w:rPr>
          <w:rFonts w:ascii="Gisha" w:hAnsi="Gisha" w:cs="Gisha"/>
          <w:sz w:val="20"/>
          <w:szCs w:val="20"/>
        </w:rPr>
        <w:t>4.</w:t>
      </w:r>
      <w:r w:rsidR="00421294">
        <w:rPr>
          <w:rFonts w:ascii="Gisha" w:hAnsi="Gisha" w:cs="Gisha"/>
          <w:sz w:val="20"/>
          <w:szCs w:val="20"/>
        </w:rPr>
        <w:tab/>
      </w:r>
      <w:r w:rsidR="00421294">
        <w:rPr>
          <w:rFonts w:ascii="Gisha" w:hAnsi="Gisha" w:cs="Gisha"/>
          <w:sz w:val="20"/>
          <w:szCs w:val="20"/>
        </w:rPr>
        <w:tab/>
      </w:r>
      <w:r w:rsidR="006D060A">
        <w:rPr>
          <w:rFonts w:ascii="Gisha" w:hAnsi="Gisha" w:cs="Gisha"/>
          <w:sz w:val="20"/>
          <w:szCs w:val="20"/>
        </w:rPr>
        <w:t xml:space="preserve">_____ </w:t>
      </w:r>
      <w:r w:rsidR="007D6D19" w:rsidRPr="00D53A7C">
        <w:rPr>
          <w:rFonts w:ascii="Gisha" w:hAnsi="Gisha" w:cs="Gisha"/>
          <w:sz w:val="20"/>
          <w:szCs w:val="20"/>
        </w:rPr>
        <w:t>is an example of tacit knowledge.</w:t>
      </w:r>
    </w:p>
    <w:p w:rsidR="00066065" w:rsidRPr="00D53A7C" w:rsidRDefault="00D9153B" w:rsidP="00A573C3">
      <w:pPr>
        <w:numPr>
          <w:ilvl w:val="0"/>
          <w:numId w:val="8"/>
        </w:numPr>
        <w:tabs>
          <w:tab w:val="right" w:pos="360"/>
          <w:tab w:val="left" w:pos="540"/>
        </w:tabs>
        <w:ind w:left="1080"/>
        <w:rPr>
          <w:rFonts w:ascii="Gisha" w:hAnsi="Gisha" w:cs="Gisha"/>
          <w:sz w:val="20"/>
          <w:szCs w:val="20"/>
        </w:rPr>
      </w:pPr>
      <w:r>
        <w:rPr>
          <w:rFonts w:ascii="Gisha" w:hAnsi="Gisha" w:cs="Gisha"/>
          <w:sz w:val="20"/>
          <w:szCs w:val="20"/>
        </w:rPr>
        <w:t>Personal knowledge based on experience</w:t>
      </w:r>
    </w:p>
    <w:p w:rsidR="00066065" w:rsidRPr="00D53A7C" w:rsidRDefault="00D9153B" w:rsidP="00A573C3">
      <w:pPr>
        <w:numPr>
          <w:ilvl w:val="0"/>
          <w:numId w:val="8"/>
        </w:numPr>
        <w:tabs>
          <w:tab w:val="right" w:pos="360"/>
          <w:tab w:val="left" w:pos="540"/>
        </w:tabs>
        <w:ind w:left="1080"/>
        <w:rPr>
          <w:rFonts w:ascii="Gisha" w:hAnsi="Gisha" w:cs="Gisha"/>
          <w:sz w:val="20"/>
          <w:szCs w:val="20"/>
        </w:rPr>
      </w:pPr>
      <w:r>
        <w:rPr>
          <w:rFonts w:ascii="Gisha" w:hAnsi="Gisha" w:cs="Gisha"/>
          <w:sz w:val="20"/>
          <w:szCs w:val="20"/>
        </w:rPr>
        <w:t>Knowledge of formal</w:t>
      </w:r>
      <w:r w:rsidR="006B11A1" w:rsidRPr="00D53A7C">
        <w:rPr>
          <w:rFonts w:ascii="Gisha" w:hAnsi="Gisha" w:cs="Gisha"/>
          <w:sz w:val="20"/>
          <w:szCs w:val="20"/>
        </w:rPr>
        <w:t xml:space="preserve"> process</w:t>
      </w:r>
      <w:r>
        <w:rPr>
          <w:rFonts w:ascii="Gisha" w:hAnsi="Gisha" w:cs="Gisha"/>
          <w:sz w:val="20"/>
          <w:szCs w:val="20"/>
        </w:rPr>
        <w:t>es</w:t>
      </w:r>
    </w:p>
    <w:p w:rsidR="00066065" w:rsidRPr="00D53A7C" w:rsidRDefault="00D9153B" w:rsidP="00A573C3">
      <w:pPr>
        <w:numPr>
          <w:ilvl w:val="0"/>
          <w:numId w:val="8"/>
        </w:numPr>
        <w:tabs>
          <w:tab w:val="right" w:pos="360"/>
          <w:tab w:val="left" w:pos="540"/>
        </w:tabs>
        <w:ind w:left="1080"/>
        <w:rPr>
          <w:rFonts w:ascii="Gisha" w:hAnsi="Gisha" w:cs="Gisha"/>
          <w:sz w:val="20"/>
          <w:szCs w:val="20"/>
        </w:rPr>
      </w:pPr>
      <w:r>
        <w:rPr>
          <w:rFonts w:ascii="Gisha" w:hAnsi="Gisha" w:cs="Gisha"/>
          <w:sz w:val="20"/>
          <w:szCs w:val="20"/>
        </w:rPr>
        <w:t xml:space="preserve">Knowledge of </w:t>
      </w:r>
      <w:r w:rsidR="00FA42CA">
        <w:rPr>
          <w:rFonts w:ascii="Gisha" w:hAnsi="Gisha" w:cs="Gisha"/>
          <w:sz w:val="20"/>
          <w:szCs w:val="20"/>
        </w:rPr>
        <w:t>definitions</w:t>
      </w:r>
    </w:p>
    <w:p w:rsidR="00066065" w:rsidRPr="00D53A7C" w:rsidRDefault="00D9153B" w:rsidP="00A573C3">
      <w:pPr>
        <w:numPr>
          <w:ilvl w:val="0"/>
          <w:numId w:val="8"/>
        </w:numPr>
        <w:tabs>
          <w:tab w:val="right" w:pos="360"/>
          <w:tab w:val="left" w:pos="540"/>
        </w:tabs>
        <w:ind w:left="1080"/>
        <w:rPr>
          <w:rFonts w:ascii="Gisha" w:hAnsi="Gisha" w:cs="Gisha"/>
          <w:sz w:val="20"/>
          <w:szCs w:val="20"/>
        </w:rPr>
      </w:pPr>
      <w:r>
        <w:rPr>
          <w:rFonts w:ascii="Gisha" w:hAnsi="Gisha" w:cs="Gisha"/>
          <w:sz w:val="20"/>
          <w:szCs w:val="20"/>
        </w:rPr>
        <w:t>Knowledge of formulas</w:t>
      </w:r>
    </w:p>
    <w:p w:rsidR="00066065" w:rsidRPr="00D53A7C" w:rsidRDefault="00066065" w:rsidP="00036B3D">
      <w:pPr>
        <w:tabs>
          <w:tab w:val="right" w:pos="360"/>
          <w:tab w:val="left" w:pos="540"/>
          <w:tab w:val="left" w:pos="900"/>
        </w:tabs>
        <w:ind w:left="540" w:hanging="540"/>
        <w:rPr>
          <w:rFonts w:ascii="Gisha" w:hAnsi="Gisha" w:cs="Gisha"/>
          <w:sz w:val="20"/>
          <w:szCs w:val="20"/>
        </w:rPr>
      </w:pPr>
    </w:p>
    <w:p w:rsidR="009F2B6E" w:rsidRPr="00D53A7C" w:rsidRDefault="00066065" w:rsidP="00600189">
      <w:pPr>
        <w:ind w:left="720"/>
        <w:rPr>
          <w:rFonts w:ascii="Gisha" w:hAnsi="Gisha" w:cs="Gisha"/>
          <w:sz w:val="20"/>
          <w:szCs w:val="20"/>
        </w:rPr>
      </w:pPr>
      <w:r w:rsidRPr="00D53A7C">
        <w:rPr>
          <w:rFonts w:ascii="Gisha" w:hAnsi="Gisha" w:cs="Gisha"/>
          <w:sz w:val="20"/>
          <w:szCs w:val="20"/>
        </w:rPr>
        <w:t>A</w:t>
      </w:r>
      <w:r w:rsidR="009F2B6E" w:rsidRPr="00D53A7C">
        <w:rPr>
          <w:rFonts w:ascii="Gisha" w:hAnsi="Gisha" w:cs="Gisha"/>
          <w:sz w:val="20"/>
          <w:szCs w:val="20"/>
        </w:rPr>
        <w:t xml:space="preserve">nswer: </w:t>
      </w:r>
      <w:r w:rsidR="00C77C0B" w:rsidRPr="00D53A7C">
        <w:rPr>
          <w:rFonts w:ascii="Gisha" w:hAnsi="Gisha" w:cs="Gisha"/>
          <w:sz w:val="20"/>
          <w:szCs w:val="20"/>
        </w:rPr>
        <w:t>a</w:t>
      </w:r>
    </w:p>
    <w:p w:rsidR="00066065" w:rsidRPr="00D53A7C" w:rsidRDefault="00C77C0B" w:rsidP="00600189">
      <w:pPr>
        <w:ind w:left="720"/>
        <w:rPr>
          <w:rFonts w:ascii="Gisha" w:hAnsi="Gisha" w:cs="Gisha"/>
          <w:sz w:val="20"/>
          <w:szCs w:val="20"/>
        </w:rPr>
      </w:pPr>
      <w:r>
        <w:rPr>
          <w:rFonts w:ascii="Gisha" w:hAnsi="Gisha" w:cs="Gisha"/>
          <w:sz w:val="20"/>
          <w:szCs w:val="20"/>
        </w:rPr>
        <w:t>Difficulty</w:t>
      </w:r>
      <w:r w:rsidR="009F2B6E" w:rsidRPr="00D53A7C">
        <w:rPr>
          <w:rFonts w:ascii="Gisha" w:hAnsi="Gisha" w:cs="Gisha"/>
          <w:sz w:val="20"/>
          <w:szCs w:val="20"/>
        </w:rPr>
        <w:t xml:space="preserve">: </w:t>
      </w:r>
      <w:r w:rsidRPr="00D53A7C">
        <w:rPr>
          <w:rFonts w:ascii="Gisha" w:hAnsi="Gisha" w:cs="Gisha"/>
          <w:sz w:val="20"/>
          <w:szCs w:val="20"/>
        </w:rPr>
        <w:t>easy</w:t>
      </w:r>
    </w:p>
    <w:p w:rsidR="00ED6544" w:rsidRPr="00D53A7C" w:rsidRDefault="00ED6544" w:rsidP="00600189">
      <w:pPr>
        <w:ind w:left="720"/>
        <w:rPr>
          <w:rFonts w:ascii="Gisha" w:hAnsi="Gisha" w:cs="Gisha"/>
          <w:sz w:val="20"/>
          <w:szCs w:val="20"/>
        </w:rPr>
      </w:pPr>
      <w:r w:rsidRPr="00D53A7C">
        <w:rPr>
          <w:rFonts w:ascii="Gisha" w:hAnsi="Gisha" w:cs="Gisha"/>
          <w:sz w:val="20"/>
          <w:szCs w:val="20"/>
        </w:rPr>
        <w:t xml:space="preserve">Learning </w:t>
      </w:r>
      <w:r w:rsidR="00C77C0B" w:rsidRPr="00D53A7C">
        <w:rPr>
          <w:rFonts w:ascii="Gisha" w:hAnsi="Gisha" w:cs="Gisha"/>
          <w:sz w:val="20"/>
          <w:szCs w:val="20"/>
        </w:rPr>
        <w:t>objective</w:t>
      </w:r>
      <w:r w:rsidRPr="00D53A7C">
        <w:rPr>
          <w:rFonts w:ascii="Gisha" w:hAnsi="Gisha" w:cs="Gisha"/>
          <w:sz w:val="20"/>
          <w:szCs w:val="20"/>
        </w:rPr>
        <w:t xml:space="preserve">: </w:t>
      </w:r>
      <w:r w:rsidR="005B319F" w:rsidRPr="00D53A7C">
        <w:rPr>
          <w:rFonts w:ascii="Gisha" w:hAnsi="Gisha" w:cs="Gisha"/>
          <w:sz w:val="20"/>
          <w:szCs w:val="20"/>
        </w:rPr>
        <w:t>2</w:t>
      </w:r>
    </w:p>
    <w:p w:rsidR="00ED6544" w:rsidRPr="00D53A7C" w:rsidRDefault="00ED6544" w:rsidP="00036B3D">
      <w:pPr>
        <w:tabs>
          <w:tab w:val="right" w:pos="360"/>
          <w:tab w:val="left" w:pos="540"/>
          <w:tab w:val="left" w:pos="900"/>
        </w:tabs>
        <w:ind w:left="540" w:hanging="540"/>
        <w:rPr>
          <w:rFonts w:ascii="Gisha" w:hAnsi="Gisha" w:cs="Gisha"/>
          <w:sz w:val="20"/>
          <w:szCs w:val="20"/>
        </w:rPr>
      </w:pPr>
    </w:p>
    <w:p w:rsidR="00ED6544" w:rsidRPr="00D53A7C" w:rsidRDefault="00ED6544" w:rsidP="00036B3D">
      <w:pPr>
        <w:tabs>
          <w:tab w:val="right" w:pos="360"/>
          <w:tab w:val="left" w:pos="540"/>
          <w:tab w:val="left" w:pos="900"/>
        </w:tabs>
        <w:ind w:left="540" w:hanging="540"/>
        <w:rPr>
          <w:rFonts w:ascii="Gisha" w:hAnsi="Gisha" w:cs="Gisha"/>
          <w:sz w:val="20"/>
          <w:szCs w:val="20"/>
        </w:rPr>
      </w:pPr>
    </w:p>
    <w:p w:rsidR="00066065" w:rsidRPr="00D53A7C" w:rsidRDefault="00A76984" w:rsidP="00036B3D">
      <w:pPr>
        <w:tabs>
          <w:tab w:val="right" w:pos="360"/>
          <w:tab w:val="left" w:pos="540"/>
          <w:tab w:val="left" w:pos="900"/>
        </w:tabs>
        <w:rPr>
          <w:rFonts w:ascii="Gisha" w:hAnsi="Gisha" w:cs="Gisha"/>
          <w:sz w:val="20"/>
          <w:szCs w:val="20"/>
        </w:rPr>
      </w:pPr>
      <w:r>
        <w:rPr>
          <w:rFonts w:ascii="Gisha" w:hAnsi="Gisha" w:cs="Gisha"/>
          <w:sz w:val="20"/>
          <w:szCs w:val="20"/>
        </w:rPr>
        <w:t>1.</w:t>
      </w:r>
      <w:r w:rsidR="00421294">
        <w:rPr>
          <w:rFonts w:ascii="Gisha" w:hAnsi="Gisha" w:cs="Gisha"/>
          <w:sz w:val="20"/>
          <w:szCs w:val="20"/>
        </w:rPr>
        <w:t>5</w:t>
      </w:r>
      <w:r w:rsidR="00066065" w:rsidRPr="00D53A7C">
        <w:rPr>
          <w:rFonts w:ascii="Gisha" w:hAnsi="Gisha" w:cs="Gisha"/>
          <w:sz w:val="20"/>
          <w:szCs w:val="20"/>
        </w:rPr>
        <w:t>.</w:t>
      </w:r>
      <w:r w:rsidR="00421294">
        <w:rPr>
          <w:rFonts w:ascii="Gisha" w:hAnsi="Gisha" w:cs="Gisha"/>
          <w:sz w:val="20"/>
          <w:szCs w:val="20"/>
        </w:rPr>
        <w:tab/>
      </w:r>
      <w:r w:rsidR="002B3EB9" w:rsidRPr="00D53A7C">
        <w:rPr>
          <w:rFonts w:ascii="Gisha" w:hAnsi="Gisha" w:cs="Gisha"/>
          <w:sz w:val="20"/>
          <w:szCs w:val="20"/>
        </w:rPr>
        <w:tab/>
      </w:r>
      <w:r w:rsidR="006D060A">
        <w:rPr>
          <w:rFonts w:ascii="Gisha" w:hAnsi="Gisha" w:cs="Gisha"/>
          <w:sz w:val="20"/>
          <w:szCs w:val="20"/>
        </w:rPr>
        <w:t xml:space="preserve">_____ </w:t>
      </w:r>
      <w:r w:rsidR="00007125" w:rsidRPr="00D53A7C">
        <w:rPr>
          <w:rFonts w:ascii="Gisha" w:hAnsi="Gisha" w:cs="Gisha"/>
          <w:sz w:val="20"/>
          <w:szCs w:val="20"/>
        </w:rPr>
        <w:t>refers to a systematic approach for developing training programs.</w:t>
      </w:r>
    </w:p>
    <w:p w:rsidR="00066065" w:rsidRPr="00D53A7C" w:rsidRDefault="00066065" w:rsidP="00A573C3">
      <w:pPr>
        <w:widowControl w:val="0"/>
        <w:numPr>
          <w:ilvl w:val="0"/>
          <w:numId w:val="9"/>
        </w:numPr>
        <w:tabs>
          <w:tab w:val="right" w:pos="360"/>
          <w:tab w:val="left" w:pos="540"/>
        </w:tabs>
        <w:autoSpaceDE w:val="0"/>
        <w:autoSpaceDN w:val="0"/>
        <w:adjustRightInd w:val="0"/>
        <w:ind w:left="1080"/>
        <w:rPr>
          <w:rFonts w:ascii="Gisha" w:hAnsi="Gisha" w:cs="Gisha"/>
          <w:color w:val="000000"/>
          <w:sz w:val="20"/>
          <w:szCs w:val="20"/>
        </w:rPr>
      </w:pPr>
      <w:r w:rsidRPr="00D53A7C">
        <w:rPr>
          <w:rFonts w:ascii="Gisha" w:hAnsi="Gisha" w:cs="Gisha"/>
          <w:color w:val="000000"/>
          <w:sz w:val="20"/>
          <w:szCs w:val="20"/>
        </w:rPr>
        <w:t xml:space="preserve">Total </w:t>
      </w:r>
      <w:r w:rsidR="00007125" w:rsidRPr="00D53A7C">
        <w:rPr>
          <w:rFonts w:ascii="Gisha" w:hAnsi="Gisha" w:cs="Gisha"/>
          <w:color w:val="000000"/>
          <w:sz w:val="20"/>
          <w:szCs w:val="20"/>
        </w:rPr>
        <w:t>q</w:t>
      </w:r>
      <w:r w:rsidRPr="00D53A7C">
        <w:rPr>
          <w:rFonts w:ascii="Gisha" w:hAnsi="Gisha" w:cs="Gisha"/>
          <w:color w:val="000000"/>
          <w:sz w:val="20"/>
          <w:szCs w:val="20"/>
        </w:rPr>
        <w:t xml:space="preserve">uality </w:t>
      </w:r>
      <w:r w:rsidR="00007125" w:rsidRPr="00D53A7C">
        <w:rPr>
          <w:rFonts w:ascii="Gisha" w:hAnsi="Gisha" w:cs="Gisha"/>
          <w:color w:val="000000"/>
          <w:sz w:val="20"/>
          <w:szCs w:val="20"/>
        </w:rPr>
        <w:t>m</w:t>
      </w:r>
      <w:r w:rsidRPr="00D53A7C">
        <w:rPr>
          <w:rFonts w:ascii="Gisha" w:hAnsi="Gisha" w:cs="Gisha"/>
          <w:color w:val="000000"/>
          <w:sz w:val="20"/>
          <w:szCs w:val="20"/>
        </w:rPr>
        <w:t>anagement</w:t>
      </w:r>
    </w:p>
    <w:p w:rsidR="00066065" w:rsidRPr="00D53A7C" w:rsidRDefault="00066065" w:rsidP="00A573C3">
      <w:pPr>
        <w:widowControl w:val="0"/>
        <w:numPr>
          <w:ilvl w:val="0"/>
          <w:numId w:val="9"/>
        </w:numPr>
        <w:tabs>
          <w:tab w:val="right" w:pos="360"/>
          <w:tab w:val="left" w:pos="540"/>
        </w:tabs>
        <w:autoSpaceDE w:val="0"/>
        <w:autoSpaceDN w:val="0"/>
        <w:adjustRightInd w:val="0"/>
        <w:ind w:left="1080"/>
        <w:rPr>
          <w:rFonts w:ascii="Gisha" w:hAnsi="Gisha" w:cs="Gisha"/>
          <w:color w:val="000000"/>
          <w:sz w:val="20"/>
          <w:szCs w:val="20"/>
        </w:rPr>
      </w:pPr>
      <w:r w:rsidRPr="00D53A7C">
        <w:rPr>
          <w:rFonts w:ascii="Gisha" w:hAnsi="Gisha" w:cs="Gisha"/>
          <w:color w:val="000000"/>
          <w:sz w:val="20"/>
          <w:szCs w:val="20"/>
        </w:rPr>
        <w:t>Continuous learning</w:t>
      </w:r>
    </w:p>
    <w:p w:rsidR="00066065" w:rsidRPr="00D53A7C" w:rsidRDefault="00D9153B" w:rsidP="00A573C3">
      <w:pPr>
        <w:widowControl w:val="0"/>
        <w:numPr>
          <w:ilvl w:val="0"/>
          <w:numId w:val="9"/>
        </w:numPr>
        <w:tabs>
          <w:tab w:val="right" w:pos="360"/>
          <w:tab w:val="left" w:pos="540"/>
        </w:tabs>
        <w:autoSpaceDE w:val="0"/>
        <w:autoSpaceDN w:val="0"/>
        <w:adjustRightInd w:val="0"/>
        <w:ind w:left="1080"/>
        <w:rPr>
          <w:rFonts w:ascii="Gisha" w:hAnsi="Gisha" w:cs="Gisha"/>
          <w:color w:val="000000"/>
          <w:sz w:val="20"/>
          <w:szCs w:val="20"/>
        </w:rPr>
      </w:pPr>
      <w:r>
        <w:rPr>
          <w:rFonts w:ascii="Gisha" w:hAnsi="Gisha" w:cs="Gisha"/>
          <w:bCs/>
          <w:sz w:val="20"/>
          <w:szCs w:val="20"/>
        </w:rPr>
        <w:t>The t</w:t>
      </w:r>
      <w:r w:rsidR="00007125" w:rsidRPr="00D53A7C">
        <w:rPr>
          <w:rFonts w:ascii="Gisha" w:hAnsi="Gisha" w:cs="Gisha"/>
          <w:bCs/>
          <w:sz w:val="20"/>
          <w:szCs w:val="20"/>
        </w:rPr>
        <w:t>raining design process</w:t>
      </w:r>
    </w:p>
    <w:p w:rsidR="00066065" w:rsidRPr="00D53A7C" w:rsidRDefault="001B34D4" w:rsidP="00A573C3">
      <w:pPr>
        <w:widowControl w:val="0"/>
        <w:numPr>
          <w:ilvl w:val="0"/>
          <w:numId w:val="9"/>
        </w:numPr>
        <w:tabs>
          <w:tab w:val="right" w:pos="360"/>
          <w:tab w:val="left" w:pos="540"/>
        </w:tabs>
        <w:autoSpaceDE w:val="0"/>
        <w:autoSpaceDN w:val="0"/>
        <w:adjustRightInd w:val="0"/>
        <w:ind w:left="1080"/>
        <w:rPr>
          <w:rFonts w:ascii="Gisha" w:hAnsi="Gisha" w:cs="Gisha"/>
          <w:color w:val="000000"/>
          <w:sz w:val="20"/>
          <w:szCs w:val="20"/>
        </w:rPr>
      </w:pPr>
      <w:r w:rsidRPr="00D53A7C">
        <w:rPr>
          <w:rFonts w:ascii="Gisha" w:hAnsi="Gisha" w:cs="Gisha"/>
          <w:color w:val="000000"/>
          <w:sz w:val="20"/>
          <w:szCs w:val="20"/>
        </w:rPr>
        <w:t>Orientation training program</w:t>
      </w:r>
    </w:p>
    <w:p w:rsidR="00036B3D" w:rsidRPr="00D53A7C" w:rsidRDefault="00036B3D" w:rsidP="00036B3D">
      <w:pPr>
        <w:tabs>
          <w:tab w:val="right" w:pos="360"/>
          <w:tab w:val="left" w:pos="540"/>
          <w:tab w:val="left" w:pos="900"/>
        </w:tabs>
        <w:ind w:left="540" w:hanging="540"/>
        <w:rPr>
          <w:rFonts w:ascii="Gisha" w:hAnsi="Gisha" w:cs="Gisha"/>
          <w:sz w:val="20"/>
          <w:szCs w:val="20"/>
        </w:rPr>
      </w:pPr>
    </w:p>
    <w:p w:rsidR="00036B3D" w:rsidRPr="00D53A7C" w:rsidRDefault="00036B3D" w:rsidP="001E359C">
      <w:pPr>
        <w:ind w:left="720"/>
        <w:rPr>
          <w:rFonts w:ascii="Gisha" w:hAnsi="Gisha" w:cs="Gisha"/>
          <w:sz w:val="20"/>
          <w:szCs w:val="20"/>
        </w:rPr>
      </w:pPr>
      <w:r w:rsidRPr="00D53A7C">
        <w:rPr>
          <w:rFonts w:ascii="Gisha" w:hAnsi="Gisha" w:cs="Gisha"/>
          <w:sz w:val="20"/>
          <w:szCs w:val="20"/>
        </w:rPr>
        <w:t xml:space="preserve">Answer: </w:t>
      </w:r>
      <w:r w:rsidR="00600189">
        <w:rPr>
          <w:rFonts w:ascii="Gisha" w:hAnsi="Gisha" w:cs="Gisha"/>
          <w:sz w:val="20"/>
          <w:szCs w:val="20"/>
        </w:rPr>
        <w:t>c</w:t>
      </w:r>
    </w:p>
    <w:p w:rsidR="00036B3D" w:rsidRPr="00D53A7C" w:rsidRDefault="00036B3D" w:rsidP="001E359C">
      <w:pPr>
        <w:ind w:left="720"/>
        <w:rPr>
          <w:rFonts w:ascii="Gisha" w:hAnsi="Gisha" w:cs="Gisha"/>
          <w:sz w:val="20"/>
          <w:szCs w:val="20"/>
        </w:rPr>
      </w:pPr>
      <w:r>
        <w:rPr>
          <w:rFonts w:ascii="Gisha" w:hAnsi="Gisha" w:cs="Gisha"/>
          <w:sz w:val="20"/>
          <w:szCs w:val="20"/>
        </w:rPr>
        <w:t>Difficulty</w:t>
      </w:r>
      <w:r w:rsidRPr="00D53A7C">
        <w:rPr>
          <w:rFonts w:ascii="Gisha" w:hAnsi="Gisha" w:cs="Gisha"/>
          <w:sz w:val="20"/>
          <w:szCs w:val="20"/>
        </w:rPr>
        <w:t>: easy</w:t>
      </w:r>
    </w:p>
    <w:p w:rsidR="00036B3D" w:rsidRPr="00D53A7C" w:rsidRDefault="00036B3D" w:rsidP="001E359C">
      <w:pPr>
        <w:ind w:left="720"/>
        <w:rPr>
          <w:rFonts w:ascii="Gisha" w:hAnsi="Gisha" w:cs="Gisha"/>
          <w:sz w:val="20"/>
          <w:szCs w:val="20"/>
        </w:rPr>
      </w:pPr>
      <w:r w:rsidRPr="00D53A7C">
        <w:rPr>
          <w:rFonts w:ascii="Gisha" w:hAnsi="Gisha" w:cs="Gisha"/>
          <w:sz w:val="20"/>
          <w:szCs w:val="20"/>
        </w:rPr>
        <w:t xml:space="preserve">Learning objective: </w:t>
      </w:r>
      <w:r w:rsidR="00600189">
        <w:rPr>
          <w:rFonts w:ascii="Gisha" w:hAnsi="Gisha" w:cs="Gisha"/>
          <w:sz w:val="20"/>
          <w:szCs w:val="20"/>
        </w:rPr>
        <w:t>3</w:t>
      </w:r>
    </w:p>
    <w:p w:rsidR="00036B3D" w:rsidRDefault="00036B3D" w:rsidP="00036B3D">
      <w:pPr>
        <w:tabs>
          <w:tab w:val="right" w:pos="360"/>
          <w:tab w:val="left" w:pos="540"/>
          <w:tab w:val="left" w:pos="900"/>
        </w:tabs>
        <w:ind w:left="540" w:hanging="540"/>
        <w:rPr>
          <w:rFonts w:ascii="Gisha" w:hAnsi="Gisha" w:cs="Gisha"/>
          <w:sz w:val="20"/>
          <w:szCs w:val="20"/>
        </w:rPr>
      </w:pPr>
    </w:p>
    <w:p w:rsidR="00036B3D" w:rsidRDefault="00036B3D" w:rsidP="00036B3D">
      <w:pPr>
        <w:tabs>
          <w:tab w:val="right" w:pos="360"/>
          <w:tab w:val="left" w:pos="540"/>
          <w:tab w:val="left" w:pos="900"/>
        </w:tabs>
        <w:ind w:left="540" w:hanging="540"/>
        <w:rPr>
          <w:rFonts w:ascii="Gisha" w:hAnsi="Gisha" w:cs="Gisha"/>
          <w:sz w:val="20"/>
          <w:szCs w:val="20"/>
        </w:rPr>
      </w:pPr>
    </w:p>
    <w:p w:rsidR="0086751E" w:rsidRPr="00D53A7C" w:rsidRDefault="00421294" w:rsidP="00036B3D">
      <w:pPr>
        <w:widowControl w:val="0"/>
        <w:tabs>
          <w:tab w:val="right" w:pos="360"/>
          <w:tab w:val="left" w:pos="540"/>
          <w:tab w:val="left" w:pos="900"/>
        </w:tabs>
        <w:autoSpaceDE w:val="0"/>
        <w:autoSpaceDN w:val="0"/>
        <w:adjustRightInd w:val="0"/>
        <w:ind w:left="540" w:hanging="540"/>
        <w:rPr>
          <w:rFonts w:ascii="Gisha" w:hAnsi="Gisha" w:cs="Gisha"/>
          <w:color w:val="000000"/>
          <w:sz w:val="20"/>
          <w:szCs w:val="20"/>
        </w:rPr>
      </w:pPr>
      <w:r>
        <w:rPr>
          <w:rFonts w:ascii="Gisha" w:hAnsi="Gisha" w:cs="Gisha"/>
          <w:sz w:val="20"/>
          <w:szCs w:val="20"/>
        </w:rPr>
        <w:t>1</w:t>
      </w:r>
      <w:r w:rsidR="00A76984">
        <w:rPr>
          <w:rFonts w:ascii="Gisha" w:hAnsi="Gisha" w:cs="Gisha"/>
          <w:sz w:val="20"/>
          <w:szCs w:val="20"/>
        </w:rPr>
        <w:t>.</w:t>
      </w:r>
      <w:r>
        <w:rPr>
          <w:rFonts w:ascii="Gisha" w:hAnsi="Gisha" w:cs="Gisha"/>
          <w:sz w:val="20"/>
          <w:szCs w:val="20"/>
        </w:rPr>
        <w:t>6.</w:t>
      </w:r>
      <w:r>
        <w:rPr>
          <w:rFonts w:ascii="Gisha" w:hAnsi="Gisha" w:cs="Gisha"/>
          <w:sz w:val="20"/>
          <w:szCs w:val="20"/>
        </w:rPr>
        <w:tab/>
      </w:r>
      <w:r>
        <w:rPr>
          <w:rFonts w:ascii="Gisha" w:hAnsi="Gisha" w:cs="Gisha"/>
          <w:sz w:val="20"/>
          <w:szCs w:val="20"/>
        </w:rPr>
        <w:tab/>
      </w:r>
      <w:r w:rsidR="0086751E" w:rsidRPr="00D53A7C">
        <w:rPr>
          <w:rFonts w:ascii="Gisha" w:hAnsi="Gisha" w:cs="Gisha"/>
          <w:color w:val="000000"/>
          <w:sz w:val="20"/>
          <w:szCs w:val="20"/>
        </w:rPr>
        <w:t>Which of the following statements is true of the Instructional System Design (ISD) model?</w:t>
      </w:r>
    </w:p>
    <w:p w:rsidR="0086751E" w:rsidRPr="00D53A7C" w:rsidRDefault="0086751E" w:rsidP="00A573C3">
      <w:pPr>
        <w:numPr>
          <w:ilvl w:val="0"/>
          <w:numId w:val="6"/>
        </w:numPr>
        <w:tabs>
          <w:tab w:val="right" w:pos="360"/>
          <w:tab w:val="left" w:pos="540"/>
        </w:tabs>
        <w:ind w:left="1080"/>
        <w:rPr>
          <w:rFonts w:ascii="Gisha" w:hAnsi="Gisha" w:cs="Gisha"/>
          <w:sz w:val="20"/>
          <w:szCs w:val="20"/>
        </w:rPr>
      </w:pPr>
      <w:r>
        <w:rPr>
          <w:rFonts w:ascii="Gisha" w:hAnsi="Gisha" w:cs="Gisha"/>
          <w:sz w:val="20"/>
          <w:szCs w:val="20"/>
        </w:rPr>
        <w:t>The model is generally u</w:t>
      </w:r>
      <w:r w:rsidRPr="00D53A7C">
        <w:rPr>
          <w:rFonts w:ascii="Gisha" w:hAnsi="Gisha" w:cs="Gisha"/>
          <w:sz w:val="20"/>
          <w:szCs w:val="20"/>
        </w:rPr>
        <w:t>niversally accepted.</w:t>
      </w:r>
    </w:p>
    <w:p w:rsidR="0086751E" w:rsidRPr="00D53A7C" w:rsidRDefault="0086751E" w:rsidP="00A573C3">
      <w:pPr>
        <w:numPr>
          <w:ilvl w:val="0"/>
          <w:numId w:val="6"/>
        </w:numPr>
        <w:tabs>
          <w:tab w:val="right" w:pos="360"/>
          <w:tab w:val="left" w:pos="540"/>
        </w:tabs>
        <w:ind w:left="1080"/>
        <w:rPr>
          <w:rFonts w:ascii="Gisha" w:hAnsi="Gisha" w:cs="Gisha"/>
          <w:sz w:val="20"/>
          <w:szCs w:val="20"/>
        </w:rPr>
      </w:pPr>
      <w:r w:rsidRPr="00D53A7C">
        <w:rPr>
          <w:rFonts w:ascii="Gisha" w:hAnsi="Gisha" w:cs="Gisha"/>
          <w:sz w:val="20"/>
          <w:szCs w:val="20"/>
        </w:rPr>
        <w:t xml:space="preserve">The model </w:t>
      </w:r>
      <w:r>
        <w:rPr>
          <w:rFonts w:ascii="Gisha" w:hAnsi="Gisha" w:cs="Gisha"/>
          <w:sz w:val="20"/>
          <w:szCs w:val="20"/>
        </w:rPr>
        <w:t>specifies an</w:t>
      </w:r>
      <w:r w:rsidRPr="00D53A7C">
        <w:rPr>
          <w:rFonts w:ascii="Gisha" w:hAnsi="Gisha" w:cs="Gisha"/>
          <w:sz w:val="20"/>
          <w:szCs w:val="20"/>
        </w:rPr>
        <w:t xml:space="preserve"> orderly, step-by-step approach </w:t>
      </w:r>
      <w:r w:rsidR="00E01239">
        <w:rPr>
          <w:rFonts w:ascii="Gisha" w:hAnsi="Gisha" w:cs="Gisha"/>
          <w:sz w:val="20"/>
          <w:szCs w:val="20"/>
        </w:rPr>
        <w:t>to training design</w:t>
      </w:r>
      <w:r w:rsidRPr="00D53A7C">
        <w:rPr>
          <w:rFonts w:ascii="Gisha" w:hAnsi="Gisha" w:cs="Gisha"/>
          <w:sz w:val="20"/>
          <w:szCs w:val="20"/>
        </w:rPr>
        <w:t>.</w:t>
      </w:r>
    </w:p>
    <w:p w:rsidR="0086751E" w:rsidRPr="00D53A7C" w:rsidRDefault="0086751E" w:rsidP="00A573C3">
      <w:pPr>
        <w:numPr>
          <w:ilvl w:val="0"/>
          <w:numId w:val="6"/>
        </w:numPr>
        <w:tabs>
          <w:tab w:val="right" w:pos="360"/>
          <w:tab w:val="left" w:pos="540"/>
        </w:tabs>
        <w:ind w:left="1080"/>
        <w:rPr>
          <w:rFonts w:ascii="Gisha" w:hAnsi="Gisha" w:cs="Gisha"/>
          <w:sz w:val="20"/>
          <w:szCs w:val="20"/>
        </w:rPr>
      </w:pPr>
      <w:r w:rsidRPr="00D53A7C">
        <w:rPr>
          <w:rFonts w:ascii="Gisha" w:hAnsi="Gisha" w:cs="Gisha"/>
          <w:sz w:val="20"/>
          <w:szCs w:val="20"/>
        </w:rPr>
        <w:t xml:space="preserve">The model eliminates the need for trainers </w:t>
      </w:r>
      <w:r>
        <w:rPr>
          <w:rFonts w:ascii="Gisha" w:hAnsi="Gisha" w:cs="Gisha"/>
          <w:sz w:val="20"/>
          <w:szCs w:val="20"/>
        </w:rPr>
        <w:t xml:space="preserve">to use their own </w:t>
      </w:r>
      <w:r w:rsidR="00FA42CA">
        <w:rPr>
          <w:rFonts w:ascii="Gisha" w:hAnsi="Gisha" w:cs="Gisha"/>
          <w:sz w:val="20"/>
          <w:szCs w:val="20"/>
        </w:rPr>
        <w:t>judgment</w:t>
      </w:r>
      <w:r>
        <w:rPr>
          <w:rFonts w:ascii="Gisha" w:hAnsi="Gisha" w:cs="Gisha"/>
          <w:sz w:val="20"/>
          <w:szCs w:val="20"/>
        </w:rPr>
        <w:t>.</w:t>
      </w:r>
    </w:p>
    <w:p w:rsidR="0086751E" w:rsidRPr="00D53A7C" w:rsidRDefault="0086751E" w:rsidP="00A573C3">
      <w:pPr>
        <w:widowControl w:val="0"/>
        <w:numPr>
          <w:ilvl w:val="0"/>
          <w:numId w:val="6"/>
        </w:numPr>
        <w:tabs>
          <w:tab w:val="right" w:pos="360"/>
          <w:tab w:val="left" w:pos="540"/>
        </w:tabs>
        <w:autoSpaceDE w:val="0"/>
        <w:autoSpaceDN w:val="0"/>
        <w:adjustRightInd w:val="0"/>
        <w:ind w:left="1080"/>
        <w:rPr>
          <w:rFonts w:ascii="Gisha" w:hAnsi="Gisha" w:cs="Gisha"/>
          <w:color w:val="000000"/>
          <w:sz w:val="20"/>
          <w:szCs w:val="20"/>
        </w:rPr>
      </w:pPr>
      <w:r w:rsidRPr="00D53A7C">
        <w:rPr>
          <w:rFonts w:ascii="Gisha" w:hAnsi="Gisha" w:cs="Gisha"/>
          <w:color w:val="000000"/>
          <w:sz w:val="20"/>
          <w:szCs w:val="20"/>
        </w:rPr>
        <w:t>The model has no underlying assumptions.</w:t>
      </w:r>
    </w:p>
    <w:p w:rsidR="0086751E" w:rsidRPr="00D53A7C" w:rsidRDefault="0086751E" w:rsidP="00036B3D">
      <w:pPr>
        <w:tabs>
          <w:tab w:val="right" w:pos="360"/>
          <w:tab w:val="left" w:pos="540"/>
          <w:tab w:val="left" w:pos="900"/>
        </w:tabs>
        <w:ind w:left="540" w:hanging="540"/>
        <w:rPr>
          <w:rFonts w:ascii="Gisha" w:hAnsi="Gisha" w:cs="Gisha"/>
          <w:sz w:val="20"/>
          <w:szCs w:val="20"/>
        </w:rPr>
      </w:pPr>
    </w:p>
    <w:p w:rsidR="0086751E" w:rsidRPr="00D53A7C" w:rsidRDefault="0086751E" w:rsidP="001E359C">
      <w:pPr>
        <w:ind w:left="720"/>
        <w:rPr>
          <w:rFonts w:ascii="Gisha" w:hAnsi="Gisha" w:cs="Gisha"/>
          <w:sz w:val="20"/>
          <w:szCs w:val="20"/>
        </w:rPr>
      </w:pPr>
      <w:r w:rsidRPr="00D53A7C">
        <w:rPr>
          <w:rFonts w:ascii="Gisha" w:hAnsi="Gisha" w:cs="Gisha"/>
          <w:sz w:val="20"/>
          <w:szCs w:val="20"/>
        </w:rPr>
        <w:t xml:space="preserve">Answer: </w:t>
      </w:r>
      <w:r>
        <w:rPr>
          <w:rFonts w:ascii="Gisha" w:hAnsi="Gisha" w:cs="Gisha"/>
          <w:sz w:val="20"/>
          <w:szCs w:val="20"/>
        </w:rPr>
        <w:t>b</w:t>
      </w:r>
    </w:p>
    <w:p w:rsidR="0086751E" w:rsidRPr="00D53A7C" w:rsidRDefault="0086751E" w:rsidP="001E359C">
      <w:pPr>
        <w:ind w:left="720"/>
        <w:rPr>
          <w:rFonts w:ascii="Gisha" w:hAnsi="Gisha" w:cs="Gisha"/>
          <w:sz w:val="20"/>
          <w:szCs w:val="20"/>
        </w:rPr>
      </w:pPr>
      <w:r>
        <w:rPr>
          <w:rFonts w:ascii="Gisha" w:hAnsi="Gisha" w:cs="Gisha"/>
          <w:sz w:val="20"/>
          <w:szCs w:val="20"/>
        </w:rPr>
        <w:t>Difficulty</w:t>
      </w:r>
      <w:r w:rsidRPr="00D53A7C">
        <w:rPr>
          <w:rFonts w:ascii="Gisha" w:hAnsi="Gisha" w:cs="Gisha"/>
          <w:sz w:val="20"/>
          <w:szCs w:val="20"/>
        </w:rPr>
        <w:t>: medium</w:t>
      </w:r>
    </w:p>
    <w:p w:rsidR="0086751E" w:rsidRPr="00D53A7C" w:rsidRDefault="0086751E" w:rsidP="001E359C">
      <w:pPr>
        <w:ind w:left="720"/>
        <w:rPr>
          <w:rFonts w:ascii="Gisha" w:hAnsi="Gisha" w:cs="Gisha"/>
          <w:sz w:val="20"/>
          <w:szCs w:val="20"/>
        </w:rPr>
      </w:pPr>
      <w:r w:rsidRPr="00D53A7C">
        <w:rPr>
          <w:rFonts w:ascii="Gisha" w:hAnsi="Gisha" w:cs="Gisha"/>
          <w:sz w:val="20"/>
          <w:szCs w:val="20"/>
        </w:rPr>
        <w:t>Learning objective: 3</w:t>
      </w:r>
    </w:p>
    <w:p w:rsidR="0086751E" w:rsidRPr="00D53A7C" w:rsidRDefault="0086751E" w:rsidP="00036B3D">
      <w:pPr>
        <w:tabs>
          <w:tab w:val="right" w:pos="360"/>
          <w:tab w:val="left" w:pos="540"/>
          <w:tab w:val="left" w:pos="900"/>
        </w:tabs>
        <w:ind w:left="540" w:hanging="540"/>
        <w:rPr>
          <w:rFonts w:ascii="Gisha" w:hAnsi="Gisha" w:cs="Gisha"/>
          <w:sz w:val="20"/>
          <w:szCs w:val="20"/>
        </w:rPr>
      </w:pPr>
    </w:p>
    <w:p w:rsidR="00ED6544" w:rsidRPr="00D53A7C" w:rsidRDefault="00ED6544" w:rsidP="00036B3D">
      <w:pPr>
        <w:tabs>
          <w:tab w:val="right" w:pos="360"/>
          <w:tab w:val="left" w:pos="540"/>
          <w:tab w:val="left" w:pos="900"/>
        </w:tabs>
        <w:ind w:left="540" w:hanging="540"/>
        <w:rPr>
          <w:rFonts w:ascii="Gisha" w:hAnsi="Gisha" w:cs="Gisha"/>
          <w:sz w:val="20"/>
          <w:szCs w:val="20"/>
        </w:rPr>
      </w:pPr>
    </w:p>
    <w:p w:rsidR="00066065" w:rsidRPr="00D53A7C" w:rsidRDefault="00A76984" w:rsidP="00036B3D">
      <w:pPr>
        <w:tabs>
          <w:tab w:val="right" w:pos="360"/>
          <w:tab w:val="left" w:pos="540"/>
          <w:tab w:val="left" w:pos="900"/>
        </w:tabs>
        <w:ind w:left="540" w:hanging="540"/>
        <w:rPr>
          <w:rFonts w:ascii="Gisha" w:hAnsi="Gisha" w:cs="Gisha"/>
          <w:sz w:val="20"/>
          <w:szCs w:val="20"/>
        </w:rPr>
      </w:pPr>
      <w:r>
        <w:rPr>
          <w:rFonts w:ascii="Gisha" w:hAnsi="Gisha" w:cs="Gisha"/>
          <w:sz w:val="20"/>
          <w:szCs w:val="20"/>
        </w:rPr>
        <w:t>1.</w:t>
      </w:r>
      <w:r w:rsidR="00421294">
        <w:rPr>
          <w:rFonts w:ascii="Gisha" w:hAnsi="Gisha" w:cs="Gisha"/>
          <w:sz w:val="20"/>
          <w:szCs w:val="20"/>
        </w:rPr>
        <w:t>7.</w:t>
      </w:r>
      <w:r w:rsidR="00781E9C">
        <w:rPr>
          <w:rFonts w:ascii="Gisha" w:hAnsi="Gisha" w:cs="Gisha"/>
          <w:sz w:val="20"/>
          <w:szCs w:val="20"/>
        </w:rPr>
        <w:tab/>
      </w:r>
      <w:r w:rsidR="00421294">
        <w:rPr>
          <w:rFonts w:ascii="Gisha" w:hAnsi="Gisha" w:cs="Gisha"/>
          <w:sz w:val="20"/>
          <w:szCs w:val="20"/>
        </w:rPr>
        <w:tab/>
      </w:r>
      <w:r w:rsidR="00D90A9C" w:rsidRPr="00D53A7C">
        <w:rPr>
          <w:rFonts w:ascii="Gisha" w:hAnsi="Gisha" w:cs="Gisha"/>
          <w:sz w:val="20"/>
          <w:szCs w:val="20"/>
        </w:rPr>
        <w:t>The fifth step in the</w:t>
      </w:r>
      <w:r w:rsidR="00007125" w:rsidRPr="00D53A7C">
        <w:rPr>
          <w:rFonts w:ascii="Gisha" w:hAnsi="Gisha" w:cs="Gisha"/>
          <w:sz w:val="20"/>
          <w:szCs w:val="20"/>
        </w:rPr>
        <w:t xml:space="preserve"> training design process</w:t>
      </w:r>
      <w:r w:rsidR="00D90A9C" w:rsidRPr="00D53A7C">
        <w:rPr>
          <w:rFonts w:ascii="Gisha" w:hAnsi="Gisha" w:cs="Gisha"/>
          <w:sz w:val="20"/>
          <w:szCs w:val="20"/>
        </w:rPr>
        <w:t xml:space="preserve"> is to develop an evaluation plan</w:t>
      </w:r>
      <w:r w:rsidR="00007125" w:rsidRPr="00D53A7C">
        <w:rPr>
          <w:rFonts w:ascii="Gisha" w:hAnsi="Gisha" w:cs="Gisha"/>
          <w:sz w:val="20"/>
          <w:szCs w:val="20"/>
        </w:rPr>
        <w:t xml:space="preserve"> </w:t>
      </w:r>
      <w:r w:rsidR="00D90A9C" w:rsidRPr="00D53A7C">
        <w:rPr>
          <w:rFonts w:ascii="Gisha" w:hAnsi="Gisha" w:cs="Gisha"/>
          <w:sz w:val="20"/>
          <w:szCs w:val="20"/>
        </w:rPr>
        <w:t xml:space="preserve">that </w:t>
      </w:r>
      <w:r w:rsidR="00ED3715" w:rsidRPr="00D53A7C">
        <w:rPr>
          <w:rFonts w:ascii="Gisha" w:hAnsi="Gisha" w:cs="Gisha"/>
          <w:sz w:val="20"/>
          <w:szCs w:val="20"/>
        </w:rPr>
        <w:t>involves</w:t>
      </w:r>
      <w:r w:rsidR="00007125" w:rsidRPr="00D53A7C">
        <w:rPr>
          <w:rFonts w:ascii="Gisha" w:hAnsi="Gisha" w:cs="Gisha"/>
          <w:sz w:val="20"/>
          <w:szCs w:val="20"/>
        </w:rPr>
        <w:t xml:space="preserve"> identifying</w:t>
      </w:r>
      <w:r w:rsidR="00D9153B">
        <w:rPr>
          <w:rFonts w:ascii="Gisha" w:hAnsi="Gisha" w:cs="Gisha"/>
          <w:sz w:val="20"/>
          <w:szCs w:val="20"/>
        </w:rPr>
        <w:t xml:space="preserve"> </w:t>
      </w:r>
      <w:r w:rsidR="006D060A">
        <w:rPr>
          <w:rFonts w:ascii="Gisha" w:hAnsi="Gisha" w:cs="Gisha"/>
          <w:sz w:val="20"/>
          <w:szCs w:val="20"/>
        </w:rPr>
        <w:t>_____</w:t>
      </w:r>
      <w:r w:rsidR="0044175E">
        <w:rPr>
          <w:rFonts w:ascii="Gisha" w:hAnsi="Gisha" w:cs="Gisha"/>
          <w:sz w:val="20"/>
          <w:szCs w:val="20"/>
        </w:rPr>
        <w:t xml:space="preserve">. </w:t>
      </w:r>
    </w:p>
    <w:p w:rsidR="00066065" w:rsidRPr="00D53A7C" w:rsidRDefault="00007125" w:rsidP="00A573C3">
      <w:pPr>
        <w:numPr>
          <w:ilvl w:val="0"/>
          <w:numId w:val="7"/>
        </w:numPr>
        <w:tabs>
          <w:tab w:val="right" w:pos="360"/>
          <w:tab w:val="left" w:pos="540"/>
        </w:tabs>
        <w:ind w:left="1080"/>
        <w:rPr>
          <w:rFonts w:ascii="Gisha" w:hAnsi="Gisha" w:cs="Gisha"/>
          <w:sz w:val="20"/>
          <w:szCs w:val="20"/>
        </w:rPr>
      </w:pPr>
      <w:r w:rsidRPr="00D53A7C">
        <w:rPr>
          <w:rFonts w:ascii="Gisha" w:hAnsi="Gisha" w:cs="Gisha"/>
          <w:sz w:val="20"/>
          <w:szCs w:val="20"/>
        </w:rPr>
        <w:t>a</w:t>
      </w:r>
      <w:r w:rsidR="007C3A06" w:rsidRPr="00D53A7C">
        <w:rPr>
          <w:rFonts w:ascii="Gisha" w:hAnsi="Gisha" w:cs="Gisha"/>
          <w:sz w:val="20"/>
          <w:szCs w:val="20"/>
        </w:rPr>
        <w:t>n</w:t>
      </w:r>
      <w:r w:rsidRPr="00D53A7C">
        <w:rPr>
          <w:rFonts w:ascii="Gisha" w:hAnsi="Gisha" w:cs="Gisha"/>
          <w:sz w:val="20"/>
          <w:szCs w:val="20"/>
        </w:rPr>
        <w:t xml:space="preserve"> </w:t>
      </w:r>
      <w:r w:rsidR="007C3A06" w:rsidRPr="00D53A7C">
        <w:rPr>
          <w:rFonts w:ascii="Gisha" w:hAnsi="Gisha" w:cs="Gisha"/>
          <w:sz w:val="20"/>
          <w:szCs w:val="20"/>
        </w:rPr>
        <w:t xml:space="preserve">appropriate </w:t>
      </w:r>
      <w:r w:rsidRPr="00D53A7C">
        <w:rPr>
          <w:rFonts w:ascii="Gisha" w:hAnsi="Gisha" w:cs="Gisha"/>
          <w:sz w:val="20"/>
          <w:szCs w:val="20"/>
        </w:rPr>
        <w:t>training method</w:t>
      </w:r>
    </w:p>
    <w:p w:rsidR="00066065" w:rsidRPr="00D53A7C" w:rsidRDefault="00D90A9C" w:rsidP="00A573C3">
      <w:pPr>
        <w:numPr>
          <w:ilvl w:val="0"/>
          <w:numId w:val="7"/>
        </w:numPr>
        <w:tabs>
          <w:tab w:val="right" w:pos="360"/>
          <w:tab w:val="left" w:pos="540"/>
        </w:tabs>
        <w:ind w:left="1080"/>
        <w:rPr>
          <w:rFonts w:ascii="Gisha" w:hAnsi="Gisha" w:cs="Gisha"/>
          <w:sz w:val="20"/>
          <w:szCs w:val="20"/>
        </w:rPr>
      </w:pPr>
      <w:r w:rsidRPr="00D53A7C">
        <w:rPr>
          <w:rFonts w:ascii="Gisha" w:hAnsi="Gisha" w:cs="Gisha"/>
          <w:sz w:val="20"/>
          <w:szCs w:val="20"/>
        </w:rPr>
        <w:t>the requirement</w:t>
      </w:r>
      <w:r w:rsidR="008868D3" w:rsidRPr="00D53A7C">
        <w:rPr>
          <w:rFonts w:ascii="Gisha" w:hAnsi="Gisha" w:cs="Gisha"/>
          <w:sz w:val="20"/>
          <w:szCs w:val="20"/>
        </w:rPr>
        <w:t>s</w:t>
      </w:r>
      <w:r w:rsidRPr="00D53A7C">
        <w:rPr>
          <w:rFonts w:ascii="Gisha" w:hAnsi="Gisha" w:cs="Gisha"/>
          <w:sz w:val="20"/>
          <w:szCs w:val="20"/>
        </w:rPr>
        <w:t xml:space="preserve"> for</w:t>
      </w:r>
      <w:r w:rsidR="00D9153B">
        <w:rPr>
          <w:rFonts w:ascii="Gisha" w:hAnsi="Gisha" w:cs="Gisha"/>
          <w:sz w:val="20"/>
          <w:szCs w:val="20"/>
        </w:rPr>
        <w:t xml:space="preserve"> training</w:t>
      </w:r>
    </w:p>
    <w:p w:rsidR="00066065" w:rsidRPr="00D53A7C" w:rsidRDefault="007C3A06" w:rsidP="00A573C3">
      <w:pPr>
        <w:numPr>
          <w:ilvl w:val="0"/>
          <w:numId w:val="7"/>
        </w:numPr>
        <w:tabs>
          <w:tab w:val="right" w:pos="360"/>
          <w:tab w:val="left" w:pos="540"/>
        </w:tabs>
        <w:ind w:left="1080"/>
        <w:rPr>
          <w:rFonts w:ascii="Gisha" w:hAnsi="Gisha" w:cs="Gisha"/>
          <w:sz w:val="20"/>
          <w:szCs w:val="20"/>
        </w:rPr>
      </w:pPr>
      <w:r w:rsidRPr="00D53A7C">
        <w:rPr>
          <w:rFonts w:ascii="Gisha" w:hAnsi="Gisha" w:cs="Gisha"/>
          <w:sz w:val="20"/>
          <w:szCs w:val="20"/>
        </w:rPr>
        <w:t xml:space="preserve">employees </w:t>
      </w:r>
      <w:r w:rsidR="00D90A9C" w:rsidRPr="00D53A7C">
        <w:rPr>
          <w:rFonts w:ascii="Gisha" w:hAnsi="Gisha" w:cs="Gisha"/>
          <w:sz w:val="20"/>
          <w:szCs w:val="20"/>
        </w:rPr>
        <w:t xml:space="preserve">with </w:t>
      </w:r>
      <w:r w:rsidRPr="00D53A7C">
        <w:rPr>
          <w:rFonts w:ascii="Gisha" w:hAnsi="Gisha" w:cs="Gisha"/>
          <w:sz w:val="20"/>
          <w:szCs w:val="20"/>
        </w:rPr>
        <w:t>motivation and basic skills</w:t>
      </w:r>
    </w:p>
    <w:p w:rsidR="00066065" w:rsidRPr="00D53A7C" w:rsidRDefault="007C3A06" w:rsidP="00A573C3">
      <w:pPr>
        <w:numPr>
          <w:ilvl w:val="0"/>
          <w:numId w:val="7"/>
        </w:numPr>
        <w:tabs>
          <w:tab w:val="right" w:pos="360"/>
          <w:tab w:val="left" w:pos="540"/>
        </w:tabs>
        <w:ind w:left="1080"/>
        <w:rPr>
          <w:rFonts w:ascii="Gisha" w:hAnsi="Gisha" w:cs="Gisha"/>
          <w:sz w:val="20"/>
          <w:szCs w:val="20"/>
        </w:rPr>
      </w:pPr>
      <w:r w:rsidRPr="00D53A7C">
        <w:rPr>
          <w:rFonts w:ascii="Gisha" w:hAnsi="Gisha" w:cs="Gisha"/>
          <w:sz w:val="20"/>
          <w:szCs w:val="20"/>
        </w:rPr>
        <w:t>t</w:t>
      </w:r>
      <w:r w:rsidR="00D90A9C" w:rsidRPr="00D53A7C">
        <w:rPr>
          <w:rFonts w:ascii="Gisha" w:hAnsi="Gisha" w:cs="Gisha"/>
          <w:sz w:val="20"/>
          <w:szCs w:val="20"/>
        </w:rPr>
        <w:t>he</w:t>
      </w:r>
      <w:r w:rsidRPr="00D53A7C">
        <w:rPr>
          <w:rFonts w:ascii="Gisha" w:hAnsi="Gisha" w:cs="Gisha"/>
          <w:sz w:val="20"/>
          <w:szCs w:val="20"/>
        </w:rPr>
        <w:t xml:space="preserve"> types of outcomes training is expected to influ</w:t>
      </w:r>
      <w:r w:rsidR="00D9153B">
        <w:rPr>
          <w:rFonts w:ascii="Gisha" w:hAnsi="Gisha" w:cs="Gisha"/>
          <w:sz w:val="20"/>
          <w:szCs w:val="20"/>
        </w:rPr>
        <w:t>ence</w:t>
      </w:r>
    </w:p>
    <w:p w:rsidR="00066065" w:rsidRPr="00D53A7C" w:rsidRDefault="00066065" w:rsidP="00036B3D">
      <w:pPr>
        <w:tabs>
          <w:tab w:val="right" w:pos="360"/>
          <w:tab w:val="left" w:pos="540"/>
          <w:tab w:val="left" w:pos="900"/>
        </w:tabs>
        <w:ind w:left="540" w:hanging="540"/>
        <w:rPr>
          <w:rFonts w:ascii="Gisha" w:hAnsi="Gisha" w:cs="Gisha"/>
          <w:sz w:val="20"/>
          <w:szCs w:val="20"/>
        </w:rPr>
      </w:pPr>
    </w:p>
    <w:p w:rsidR="00ED3715" w:rsidRPr="00D53A7C" w:rsidRDefault="00ED3715" w:rsidP="001E359C">
      <w:pPr>
        <w:ind w:left="720"/>
        <w:rPr>
          <w:rFonts w:ascii="Gisha" w:hAnsi="Gisha" w:cs="Gisha"/>
          <w:sz w:val="20"/>
          <w:szCs w:val="20"/>
        </w:rPr>
      </w:pPr>
      <w:r w:rsidRPr="00D53A7C">
        <w:rPr>
          <w:rFonts w:ascii="Gisha" w:hAnsi="Gisha" w:cs="Gisha"/>
          <w:sz w:val="20"/>
          <w:szCs w:val="20"/>
        </w:rPr>
        <w:t xml:space="preserve">Answer: </w:t>
      </w:r>
      <w:r w:rsidR="00C77C0B" w:rsidRPr="00D53A7C">
        <w:rPr>
          <w:rFonts w:ascii="Gisha" w:hAnsi="Gisha" w:cs="Gisha"/>
          <w:sz w:val="20"/>
          <w:szCs w:val="20"/>
        </w:rPr>
        <w:t>d</w:t>
      </w:r>
    </w:p>
    <w:p w:rsidR="00066065" w:rsidRPr="00D53A7C" w:rsidRDefault="00C77C0B" w:rsidP="001E359C">
      <w:pPr>
        <w:ind w:left="720"/>
        <w:rPr>
          <w:rFonts w:ascii="Gisha" w:hAnsi="Gisha" w:cs="Gisha"/>
          <w:sz w:val="20"/>
          <w:szCs w:val="20"/>
        </w:rPr>
      </w:pPr>
      <w:r>
        <w:rPr>
          <w:rFonts w:ascii="Gisha" w:hAnsi="Gisha" w:cs="Gisha"/>
          <w:sz w:val="20"/>
          <w:szCs w:val="20"/>
        </w:rPr>
        <w:t>Difficulty</w:t>
      </w:r>
      <w:r w:rsidR="00ED3715" w:rsidRPr="00D53A7C">
        <w:rPr>
          <w:rFonts w:ascii="Gisha" w:hAnsi="Gisha" w:cs="Gisha"/>
          <w:sz w:val="20"/>
          <w:szCs w:val="20"/>
        </w:rPr>
        <w:t xml:space="preserve">: </w:t>
      </w:r>
      <w:r w:rsidRPr="00D53A7C">
        <w:rPr>
          <w:rFonts w:ascii="Gisha" w:hAnsi="Gisha" w:cs="Gisha"/>
          <w:sz w:val="20"/>
          <w:szCs w:val="20"/>
        </w:rPr>
        <w:t>medium</w:t>
      </w:r>
    </w:p>
    <w:p w:rsidR="00ED6544" w:rsidRPr="00D53A7C" w:rsidRDefault="00ED6544" w:rsidP="001E359C">
      <w:pPr>
        <w:ind w:left="720"/>
        <w:rPr>
          <w:rFonts w:ascii="Gisha" w:hAnsi="Gisha" w:cs="Gisha"/>
          <w:sz w:val="20"/>
          <w:szCs w:val="20"/>
        </w:rPr>
      </w:pPr>
      <w:r w:rsidRPr="00D53A7C">
        <w:rPr>
          <w:rFonts w:ascii="Gisha" w:hAnsi="Gisha" w:cs="Gisha"/>
          <w:sz w:val="20"/>
          <w:szCs w:val="20"/>
        </w:rPr>
        <w:t xml:space="preserve">Learning </w:t>
      </w:r>
      <w:r w:rsidR="00C77C0B" w:rsidRPr="00D53A7C">
        <w:rPr>
          <w:rFonts w:ascii="Gisha" w:hAnsi="Gisha" w:cs="Gisha"/>
          <w:sz w:val="20"/>
          <w:szCs w:val="20"/>
        </w:rPr>
        <w:t>objective</w:t>
      </w:r>
      <w:r w:rsidRPr="00D53A7C">
        <w:rPr>
          <w:rFonts w:ascii="Gisha" w:hAnsi="Gisha" w:cs="Gisha"/>
          <w:sz w:val="20"/>
          <w:szCs w:val="20"/>
        </w:rPr>
        <w:t>: 3</w:t>
      </w:r>
    </w:p>
    <w:p w:rsidR="00ED6544" w:rsidRPr="00D53A7C" w:rsidRDefault="00ED6544" w:rsidP="00036B3D">
      <w:pPr>
        <w:tabs>
          <w:tab w:val="right" w:pos="360"/>
          <w:tab w:val="left" w:pos="540"/>
          <w:tab w:val="left" w:pos="900"/>
        </w:tabs>
        <w:ind w:left="540" w:hanging="540"/>
        <w:rPr>
          <w:rFonts w:ascii="Gisha" w:hAnsi="Gisha" w:cs="Gisha"/>
          <w:sz w:val="20"/>
          <w:szCs w:val="20"/>
        </w:rPr>
      </w:pPr>
    </w:p>
    <w:p w:rsidR="00ED6544" w:rsidRPr="00D53A7C" w:rsidRDefault="00ED6544" w:rsidP="00036B3D">
      <w:pPr>
        <w:tabs>
          <w:tab w:val="right" w:pos="360"/>
          <w:tab w:val="left" w:pos="540"/>
          <w:tab w:val="left" w:pos="900"/>
        </w:tabs>
        <w:ind w:left="540" w:hanging="540"/>
        <w:rPr>
          <w:rFonts w:ascii="Gisha" w:hAnsi="Gisha" w:cs="Gisha"/>
          <w:sz w:val="20"/>
          <w:szCs w:val="20"/>
        </w:rPr>
      </w:pPr>
    </w:p>
    <w:p w:rsidR="00066065" w:rsidRPr="00D53A7C" w:rsidRDefault="00A76984" w:rsidP="00036B3D">
      <w:pPr>
        <w:tabs>
          <w:tab w:val="right" w:pos="360"/>
          <w:tab w:val="left" w:pos="540"/>
          <w:tab w:val="left" w:pos="900"/>
        </w:tabs>
        <w:ind w:left="540" w:hanging="540"/>
        <w:rPr>
          <w:rFonts w:ascii="Gisha" w:hAnsi="Gisha" w:cs="Gisha"/>
          <w:sz w:val="20"/>
          <w:szCs w:val="20"/>
        </w:rPr>
      </w:pPr>
      <w:r>
        <w:rPr>
          <w:rFonts w:ascii="Gisha" w:hAnsi="Gisha" w:cs="Gisha"/>
          <w:sz w:val="20"/>
          <w:szCs w:val="20"/>
        </w:rPr>
        <w:t>1.</w:t>
      </w:r>
      <w:r w:rsidR="00421294">
        <w:rPr>
          <w:rFonts w:ascii="Gisha" w:hAnsi="Gisha" w:cs="Gisha"/>
          <w:sz w:val="20"/>
          <w:szCs w:val="20"/>
        </w:rPr>
        <w:t>8.</w:t>
      </w:r>
      <w:r w:rsidR="00421294">
        <w:rPr>
          <w:rFonts w:ascii="Gisha" w:hAnsi="Gisha" w:cs="Gisha"/>
          <w:sz w:val="20"/>
          <w:szCs w:val="20"/>
        </w:rPr>
        <w:tab/>
      </w:r>
      <w:r w:rsidR="00781E9C">
        <w:rPr>
          <w:rFonts w:ascii="Gisha" w:hAnsi="Gisha" w:cs="Gisha"/>
          <w:sz w:val="20"/>
          <w:szCs w:val="20"/>
        </w:rPr>
        <w:tab/>
      </w:r>
      <w:r w:rsidR="00D2420E" w:rsidRPr="00D53A7C">
        <w:rPr>
          <w:rFonts w:ascii="Gisha" w:hAnsi="Gisha" w:cs="Gisha"/>
          <w:sz w:val="20"/>
          <w:szCs w:val="20"/>
        </w:rPr>
        <w:t xml:space="preserve">Which of the following steps of the </w:t>
      </w:r>
      <w:r w:rsidR="00377B13" w:rsidRPr="00D53A7C">
        <w:rPr>
          <w:rFonts w:ascii="Gisha" w:hAnsi="Gisha" w:cs="Gisha"/>
          <w:sz w:val="20"/>
          <w:szCs w:val="20"/>
        </w:rPr>
        <w:t>training design process</w:t>
      </w:r>
      <w:r w:rsidR="00D2420E" w:rsidRPr="00D53A7C">
        <w:rPr>
          <w:rFonts w:ascii="Gisha" w:hAnsi="Gisha" w:cs="Gisha"/>
          <w:sz w:val="20"/>
          <w:szCs w:val="20"/>
        </w:rPr>
        <w:t xml:space="preserve"> involves</w:t>
      </w:r>
      <w:r w:rsidR="00377B13" w:rsidRPr="00D53A7C">
        <w:rPr>
          <w:rFonts w:ascii="Gisha" w:hAnsi="Gisha" w:cs="Gisha"/>
          <w:sz w:val="20"/>
          <w:szCs w:val="20"/>
        </w:rPr>
        <w:t xml:space="preserve"> p</w:t>
      </w:r>
      <w:r w:rsidR="00066065" w:rsidRPr="00D53A7C">
        <w:rPr>
          <w:rFonts w:ascii="Gisha" w:hAnsi="Gisha" w:cs="Gisha"/>
          <w:sz w:val="20"/>
          <w:szCs w:val="20"/>
        </w:rPr>
        <w:t>erson and task analysis</w:t>
      </w:r>
      <w:r w:rsidR="00D2420E" w:rsidRPr="00D53A7C">
        <w:rPr>
          <w:rFonts w:ascii="Gisha" w:hAnsi="Gisha" w:cs="Gisha"/>
          <w:sz w:val="20"/>
          <w:szCs w:val="20"/>
        </w:rPr>
        <w:t>?</w:t>
      </w:r>
    </w:p>
    <w:p w:rsidR="00066065" w:rsidRPr="00D53A7C" w:rsidRDefault="00D2420E" w:rsidP="00A573C3">
      <w:pPr>
        <w:numPr>
          <w:ilvl w:val="0"/>
          <w:numId w:val="4"/>
        </w:numPr>
        <w:tabs>
          <w:tab w:val="right" w:pos="360"/>
          <w:tab w:val="left" w:pos="540"/>
        </w:tabs>
        <w:ind w:left="1080"/>
        <w:rPr>
          <w:rFonts w:ascii="Gisha" w:hAnsi="Gisha" w:cs="Gisha"/>
          <w:sz w:val="20"/>
          <w:szCs w:val="20"/>
        </w:rPr>
      </w:pPr>
      <w:r w:rsidRPr="00D53A7C">
        <w:rPr>
          <w:rFonts w:ascii="Gisha" w:hAnsi="Gisha" w:cs="Gisha"/>
          <w:sz w:val="20"/>
          <w:szCs w:val="20"/>
        </w:rPr>
        <w:t>E</w:t>
      </w:r>
      <w:r w:rsidR="00066065" w:rsidRPr="00D53A7C">
        <w:rPr>
          <w:rFonts w:ascii="Gisha" w:hAnsi="Gisha" w:cs="Gisha"/>
          <w:sz w:val="20"/>
          <w:szCs w:val="20"/>
        </w:rPr>
        <w:t>nsuring transfer of training</w:t>
      </w:r>
    </w:p>
    <w:p w:rsidR="00066065" w:rsidRPr="00D53A7C" w:rsidRDefault="00D2420E" w:rsidP="00A573C3">
      <w:pPr>
        <w:numPr>
          <w:ilvl w:val="0"/>
          <w:numId w:val="4"/>
        </w:numPr>
        <w:tabs>
          <w:tab w:val="right" w:pos="360"/>
          <w:tab w:val="left" w:pos="540"/>
        </w:tabs>
        <w:ind w:left="1080"/>
        <w:rPr>
          <w:rFonts w:ascii="Gisha" w:hAnsi="Gisha" w:cs="Gisha"/>
          <w:sz w:val="20"/>
          <w:szCs w:val="20"/>
        </w:rPr>
      </w:pPr>
      <w:r w:rsidRPr="00D53A7C">
        <w:rPr>
          <w:rFonts w:ascii="Gisha" w:hAnsi="Gisha" w:cs="Gisha"/>
          <w:sz w:val="20"/>
          <w:szCs w:val="20"/>
        </w:rPr>
        <w:t>D</w:t>
      </w:r>
      <w:r w:rsidR="00066065" w:rsidRPr="00D53A7C">
        <w:rPr>
          <w:rFonts w:ascii="Gisha" w:hAnsi="Gisha" w:cs="Gisha"/>
          <w:sz w:val="20"/>
          <w:szCs w:val="20"/>
        </w:rPr>
        <w:t>eveloping an evaluation plan</w:t>
      </w:r>
    </w:p>
    <w:p w:rsidR="00066065" w:rsidRPr="00D53A7C" w:rsidRDefault="00D2420E" w:rsidP="00A573C3">
      <w:pPr>
        <w:numPr>
          <w:ilvl w:val="0"/>
          <w:numId w:val="4"/>
        </w:numPr>
        <w:tabs>
          <w:tab w:val="right" w:pos="360"/>
          <w:tab w:val="left" w:pos="540"/>
        </w:tabs>
        <w:ind w:left="1080"/>
        <w:rPr>
          <w:rFonts w:ascii="Gisha" w:hAnsi="Gisha" w:cs="Gisha"/>
          <w:sz w:val="20"/>
          <w:szCs w:val="20"/>
        </w:rPr>
      </w:pPr>
      <w:r w:rsidRPr="00D53A7C">
        <w:rPr>
          <w:rFonts w:ascii="Gisha" w:hAnsi="Gisha" w:cs="Gisha"/>
          <w:sz w:val="20"/>
          <w:szCs w:val="20"/>
        </w:rPr>
        <w:t>C</w:t>
      </w:r>
      <w:r w:rsidR="00066065" w:rsidRPr="00D53A7C">
        <w:rPr>
          <w:rFonts w:ascii="Gisha" w:hAnsi="Gisha" w:cs="Gisha"/>
          <w:sz w:val="20"/>
          <w:szCs w:val="20"/>
        </w:rPr>
        <w:t>onducting needs assessment</w:t>
      </w:r>
    </w:p>
    <w:p w:rsidR="00066065" w:rsidRPr="00D53A7C" w:rsidRDefault="00D2420E" w:rsidP="00A573C3">
      <w:pPr>
        <w:numPr>
          <w:ilvl w:val="0"/>
          <w:numId w:val="4"/>
        </w:numPr>
        <w:tabs>
          <w:tab w:val="right" w:pos="360"/>
          <w:tab w:val="left" w:pos="540"/>
        </w:tabs>
        <w:ind w:left="1080"/>
        <w:rPr>
          <w:rFonts w:ascii="Gisha" w:hAnsi="Gisha" w:cs="Gisha"/>
          <w:sz w:val="20"/>
          <w:szCs w:val="20"/>
        </w:rPr>
      </w:pPr>
      <w:r w:rsidRPr="00D53A7C">
        <w:rPr>
          <w:rFonts w:ascii="Gisha" w:hAnsi="Gisha" w:cs="Gisha"/>
          <w:sz w:val="20"/>
          <w:szCs w:val="20"/>
        </w:rPr>
        <w:t>M</w:t>
      </w:r>
      <w:r w:rsidR="00066065" w:rsidRPr="00D53A7C">
        <w:rPr>
          <w:rFonts w:ascii="Gisha" w:hAnsi="Gisha" w:cs="Gisha"/>
          <w:sz w:val="20"/>
          <w:szCs w:val="20"/>
        </w:rPr>
        <w:t>onitoring and evaluating the program</w:t>
      </w:r>
    </w:p>
    <w:p w:rsidR="00066065" w:rsidRPr="00D53A7C" w:rsidRDefault="00066065" w:rsidP="00036B3D">
      <w:pPr>
        <w:tabs>
          <w:tab w:val="right" w:pos="360"/>
          <w:tab w:val="left" w:pos="540"/>
          <w:tab w:val="left" w:pos="900"/>
        </w:tabs>
        <w:ind w:left="540" w:hanging="540"/>
        <w:rPr>
          <w:rFonts w:ascii="Gisha" w:hAnsi="Gisha" w:cs="Gisha"/>
          <w:sz w:val="20"/>
          <w:szCs w:val="20"/>
        </w:rPr>
      </w:pPr>
    </w:p>
    <w:p w:rsidR="00ED3715" w:rsidRPr="00D53A7C" w:rsidRDefault="00ED3715" w:rsidP="001E359C">
      <w:pPr>
        <w:ind w:left="720"/>
        <w:rPr>
          <w:rFonts w:ascii="Gisha" w:hAnsi="Gisha" w:cs="Gisha"/>
          <w:sz w:val="20"/>
          <w:szCs w:val="20"/>
        </w:rPr>
      </w:pPr>
      <w:r w:rsidRPr="00D53A7C">
        <w:rPr>
          <w:rFonts w:ascii="Gisha" w:hAnsi="Gisha" w:cs="Gisha"/>
          <w:sz w:val="20"/>
          <w:szCs w:val="20"/>
        </w:rPr>
        <w:t xml:space="preserve">Answer: </w:t>
      </w:r>
      <w:r w:rsidR="00C77C0B" w:rsidRPr="00D53A7C">
        <w:rPr>
          <w:rFonts w:ascii="Gisha" w:hAnsi="Gisha" w:cs="Gisha"/>
          <w:sz w:val="20"/>
          <w:szCs w:val="20"/>
        </w:rPr>
        <w:t>c</w:t>
      </w:r>
    </w:p>
    <w:p w:rsidR="00066065" w:rsidRPr="00D53A7C" w:rsidRDefault="00C77C0B" w:rsidP="001E359C">
      <w:pPr>
        <w:ind w:left="720"/>
        <w:rPr>
          <w:rFonts w:ascii="Gisha" w:hAnsi="Gisha" w:cs="Gisha"/>
          <w:sz w:val="20"/>
          <w:szCs w:val="20"/>
        </w:rPr>
      </w:pPr>
      <w:r>
        <w:rPr>
          <w:rFonts w:ascii="Gisha" w:hAnsi="Gisha" w:cs="Gisha"/>
          <w:sz w:val="20"/>
          <w:szCs w:val="20"/>
        </w:rPr>
        <w:t>Difficulty</w:t>
      </w:r>
      <w:r w:rsidR="00ED3715" w:rsidRPr="00D53A7C">
        <w:rPr>
          <w:rFonts w:ascii="Gisha" w:hAnsi="Gisha" w:cs="Gisha"/>
          <w:sz w:val="20"/>
          <w:szCs w:val="20"/>
        </w:rPr>
        <w:t xml:space="preserve">: </w:t>
      </w:r>
      <w:r w:rsidRPr="00D53A7C">
        <w:rPr>
          <w:rFonts w:ascii="Gisha" w:hAnsi="Gisha" w:cs="Gisha"/>
          <w:sz w:val="20"/>
          <w:szCs w:val="20"/>
        </w:rPr>
        <w:t>easy</w:t>
      </w:r>
    </w:p>
    <w:p w:rsidR="00ED6544" w:rsidRPr="00D53A7C" w:rsidRDefault="00ED6544" w:rsidP="001E359C">
      <w:pPr>
        <w:ind w:left="720"/>
        <w:rPr>
          <w:rFonts w:ascii="Gisha" w:hAnsi="Gisha" w:cs="Gisha"/>
          <w:sz w:val="20"/>
          <w:szCs w:val="20"/>
        </w:rPr>
      </w:pPr>
      <w:r w:rsidRPr="00D53A7C">
        <w:rPr>
          <w:rFonts w:ascii="Gisha" w:hAnsi="Gisha" w:cs="Gisha"/>
          <w:sz w:val="20"/>
          <w:szCs w:val="20"/>
        </w:rPr>
        <w:t xml:space="preserve">Learning </w:t>
      </w:r>
      <w:r w:rsidR="00C77C0B" w:rsidRPr="00D53A7C">
        <w:rPr>
          <w:rFonts w:ascii="Gisha" w:hAnsi="Gisha" w:cs="Gisha"/>
          <w:sz w:val="20"/>
          <w:szCs w:val="20"/>
        </w:rPr>
        <w:t>objective</w:t>
      </w:r>
      <w:r w:rsidRPr="00D53A7C">
        <w:rPr>
          <w:rFonts w:ascii="Gisha" w:hAnsi="Gisha" w:cs="Gisha"/>
          <w:sz w:val="20"/>
          <w:szCs w:val="20"/>
        </w:rPr>
        <w:t>: 3</w:t>
      </w:r>
    </w:p>
    <w:p w:rsidR="00ED6544" w:rsidRDefault="00ED6544" w:rsidP="00036B3D">
      <w:pPr>
        <w:tabs>
          <w:tab w:val="right" w:pos="360"/>
          <w:tab w:val="left" w:pos="540"/>
          <w:tab w:val="left" w:pos="900"/>
        </w:tabs>
        <w:ind w:left="540" w:hanging="540"/>
        <w:rPr>
          <w:rFonts w:ascii="Gisha" w:hAnsi="Gisha" w:cs="Gisha"/>
          <w:sz w:val="20"/>
          <w:szCs w:val="20"/>
        </w:rPr>
      </w:pPr>
    </w:p>
    <w:p w:rsidR="0086751E" w:rsidRDefault="0086751E" w:rsidP="00036B3D">
      <w:pPr>
        <w:tabs>
          <w:tab w:val="right" w:pos="360"/>
          <w:tab w:val="left" w:pos="540"/>
          <w:tab w:val="left" w:pos="900"/>
        </w:tabs>
        <w:ind w:left="540" w:hanging="540"/>
        <w:rPr>
          <w:rFonts w:ascii="Gisha" w:hAnsi="Gisha" w:cs="Gisha"/>
          <w:sz w:val="20"/>
          <w:szCs w:val="20"/>
        </w:rPr>
      </w:pPr>
    </w:p>
    <w:p w:rsidR="0086751E" w:rsidRPr="00D53A7C" w:rsidRDefault="00A76984" w:rsidP="00036B3D">
      <w:pPr>
        <w:tabs>
          <w:tab w:val="right" w:pos="360"/>
          <w:tab w:val="left" w:pos="540"/>
          <w:tab w:val="left" w:pos="900"/>
        </w:tabs>
        <w:ind w:left="540" w:hanging="540"/>
        <w:rPr>
          <w:rFonts w:ascii="Gisha" w:hAnsi="Gisha" w:cs="Gisha"/>
          <w:sz w:val="20"/>
          <w:szCs w:val="20"/>
        </w:rPr>
      </w:pPr>
      <w:r>
        <w:rPr>
          <w:rFonts w:ascii="Gisha" w:hAnsi="Gisha" w:cs="Gisha"/>
          <w:sz w:val="20"/>
          <w:szCs w:val="20"/>
        </w:rPr>
        <w:t>1.</w:t>
      </w:r>
      <w:r w:rsidR="00421294">
        <w:rPr>
          <w:rFonts w:ascii="Gisha" w:hAnsi="Gisha" w:cs="Gisha"/>
          <w:sz w:val="20"/>
          <w:szCs w:val="20"/>
        </w:rPr>
        <w:t>9.</w:t>
      </w:r>
      <w:r w:rsidR="00421294">
        <w:rPr>
          <w:rFonts w:ascii="Gisha" w:hAnsi="Gisha" w:cs="Gisha"/>
          <w:sz w:val="20"/>
          <w:szCs w:val="20"/>
        </w:rPr>
        <w:tab/>
      </w:r>
      <w:r w:rsidR="00781E9C">
        <w:rPr>
          <w:rFonts w:ascii="Gisha" w:hAnsi="Gisha" w:cs="Gisha"/>
          <w:sz w:val="20"/>
          <w:szCs w:val="20"/>
        </w:rPr>
        <w:tab/>
      </w:r>
      <w:r w:rsidR="0086751E" w:rsidRPr="00D53A7C">
        <w:rPr>
          <w:rFonts w:ascii="Gisha" w:hAnsi="Gisha" w:cs="Gisha"/>
          <w:sz w:val="20"/>
          <w:szCs w:val="20"/>
        </w:rPr>
        <w:t>The ADDIE model is most closely associated with:</w:t>
      </w:r>
    </w:p>
    <w:p w:rsidR="0086751E" w:rsidRPr="00D53A7C" w:rsidRDefault="00E01239" w:rsidP="00A573C3">
      <w:pPr>
        <w:numPr>
          <w:ilvl w:val="0"/>
          <w:numId w:val="5"/>
        </w:numPr>
        <w:tabs>
          <w:tab w:val="right" w:pos="360"/>
          <w:tab w:val="left" w:pos="540"/>
        </w:tabs>
        <w:ind w:left="1080"/>
        <w:rPr>
          <w:rFonts w:ascii="Gisha" w:hAnsi="Gisha" w:cs="Gisha"/>
          <w:sz w:val="20"/>
          <w:szCs w:val="20"/>
        </w:rPr>
      </w:pPr>
      <w:r>
        <w:rPr>
          <w:rFonts w:ascii="Gisha" w:hAnsi="Gisha" w:cs="Gisha"/>
          <w:sz w:val="20"/>
          <w:szCs w:val="20"/>
        </w:rPr>
        <w:t>creating a learning organization</w:t>
      </w:r>
    </w:p>
    <w:p w:rsidR="0086751E" w:rsidRPr="00D53A7C" w:rsidRDefault="00E01239" w:rsidP="00A573C3">
      <w:pPr>
        <w:numPr>
          <w:ilvl w:val="0"/>
          <w:numId w:val="5"/>
        </w:numPr>
        <w:tabs>
          <w:tab w:val="right" w:pos="360"/>
          <w:tab w:val="left" w:pos="540"/>
        </w:tabs>
        <w:ind w:left="1080"/>
        <w:rPr>
          <w:rFonts w:ascii="Gisha" w:hAnsi="Gisha" w:cs="Gisha"/>
          <w:sz w:val="20"/>
          <w:szCs w:val="20"/>
        </w:rPr>
      </w:pPr>
      <w:r>
        <w:rPr>
          <w:rFonts w:ascii="Gisha" w:hAnsi="Gisha" w:cs="Gisha"/>
          <w:sz w:val="20"/>
          <w:szCs w:val="20"/>
        </w:rPr>
        <w:t>formal training</w:t>
      </w:r>
      <w:r w:rsidR="0086751E" w:rsidRPr="00D53A7C">
        <w:rPr>
          <w:rFonts w:ascii="Gisha" w:hAnsi="Gisha" w:cs="Gisha"/>
          <w:sz w:val="20"/>
          <w:szCs w:val="20"/>
        </w:rPr>
        <w:t xml:space="preserve"> </w:t>
      </w:r>
      <w:r w:rsidR="00D171BC">
        <w:rPr>
          <w:rFonts w:ascii="Gisha" w:hAnsi="Gisha" w:cs="Gisha"/>
          <w:sz w:val="20"/>
          <w:szCs w:val="20"/>
        </w:rPr>
        <w:t>and development</w:t>
      </w:r>
    </w:p>
    <w:p w:rsidR="0086751E" w:rsidRPr="00D53A7C" w:rsidRDefault="00E01239" w:rsidP="00A573C3">
      <w:pPr>
        <w:numPr>
          <w:ilvl w:val="0"/>
          <w:numId w:val="5"/>
        </w:numPr>
        <w:tabs>
          <w:tab w:val="right" w:pos="360"/>
          <w:tab w:val="left" w:pos="540"/>
        </w:tabs>
        <w:ind w:left="1080"/>
        <w:rPr>
          <w:rFonts w:ascii="Gisha" w:hAnsi="Gisha" w:cs="Gisha"/>
          <w:sz w:val="20"/>
          <w:szCs w:val="20"/>
        </w:rPr>
      </w:pPr>
      <w:r>
        <w:rPr>
          <w:rFonts w:ascii="Gisha" w:hAnsi="Gisha" w:cs="Gisha"/>
          <w:sz w:val="20"/>
          <w:szCs w:val="20"/>
        </w:rPr>
        <w:t>Informal learning</w:t>
      </w:r>
    </w:p>
    <w:p w:rsidR="0086751E" w:rsidRPr="00D53A7C" w:rsidRDefault="00D171BC" w:rsidP="00A573C3">
      <w:pPr>
        <w:numPr>
          <w:ilvl w:val="0"/>
          <w:numId w:val="5"/>
        </w:numPr>
        <w:tabs>
          <w:tab w:val="right" w:pos="360"/>
          <w:tab w:val="left" w:pos="540"/>
        </w:tabs>
        <w:ind w:left="1080"/>
        <w:rPr>
          <w:rFonts w:ascii="Gisha" w:hAnsi="Gisha" w:cs="Gisha"/>
          <w:sz w:val="20"/>
          <w:szCs w:val="20"/>
        </w:rPr>
      </w:pPr>
      <w:r>
        <w:rPr>
          <w:rFonts w:ascii="Gisha" w:hAnsi="Gisha" w:cs="Gisha"/>
          <w:sz w:val="20"/>
          <w:szCs w:val="20"/>
        </w:rPr>
        <w:t>Knowledge management</w:t>
      </w:r>
    </w:p>
    <w:p w:rsidR="0086751E" w:rsidRPr="00D53A7C" w:rsidRDefault="0086751E" w:rsidP="00036B3D">
      <w:pPr>
        <w:tabs>
          <w:tab w:val="right" w:pos="360"/>
          <w:tab w:val="left" w:pos="540"/>
          <w:tab w:val="left" w:pos="900"/>
        </w:tabs>
        <w:ind w:left="540" w:hanging="540"/>
        <w:rPr>
          <w:rFonts w:ascii="Gisha" w:hAnsi="Gisha" w:cs="Gisha"/>
          <w:sz w:val="20"/>
          <w:szCs w:val="20"/>
        </w:rPr>
      </w:pPr>
    </w:p>
    <w:p w:rsidR="0086751E" w:rsidRPr="00D53A7C" w:rsidRDefault="0086751E" w:rsidP="001E359C">
      <w:pPr>
        <w:ind w:left="720"/>
        <w:rPr>
          <w:rFonts w:ascii="Gisha" w:hAnsi="Gisha" w:cs="Gisha"/>
          <w:sz w:val="20"/>
          <w:szCs w:val="20"/>
        </w:rPr>
      </w:pPr>
      <w:r w:rsidRPr="00D53A7C">
        <w:rPr>
          <w:rFonts w:ascii="Gisha" w:hAnsi="Gisha" w:cs="Gisha"/>
          <w:sz w:val="20"/>
          <w:szCs w:val="20"/>
        </w:rPr>
        <w:t>Answer: b</w:t>
      </w:r>
    </w:p>
    <w:p w:rsidR="0086751E" w:rsidRPr="00D53A7C" w:rsidRDefault="0086751E" w:rsidP="001E359C">
      <w:pPr>
        <w:ind w:left="720"/>
        <w:rPr>
          <w:rFonts w:ascii="Gisha" w:hAnsi="Gisha" w:cs="Gisha"/>
          <w:sz w:val="20"/>
          <w:szCs w:val="20"/>
        </w:rPr>
      </w:pPr>
      <w:r>
        <w:rPr>
          <w:rFonts w:ascii="Gisha" w:hAnsi="Gisha" w:cs="Gisha"/>
          <w:sz w:val="20"/>
          <w:szCs w:val="20"/>
        </w:rPr>
        <w:t>Difficulty</w:t>
      </w:r>
      <w:r w:rsidRPr="00D53A7C">
        <w:rPr>
          <w:rFonts w:ascii="Gisha" w:hAnsi="Gisha" w:cs="Gisha"/>
          <w:sz w:val="20"/>
          <w:szCs w:val="20"/>
        </w:rPr>
        <w:t>: easy</w:t>
      </w:r>
    </w:p>
    <w:p w:rsidR="0086751E" w:rsidRPr="00D53A7C" w:rsidRDefault="0086751E" w:rsidP="001E359C">
      <w:pPr>
        <w:ind w:left="720"/>
        <w:rPr>
          <w:rFonts w:ascii="Gisha" w:hAnsi="Gisha" w:cs="Gisha"/>
          <w:sz w:val="20"/>
          <w:szCs w:val="20"/>
        </w:rPr>
      </w:pPr>
      <w:r w:rsidRPr="00D53A7C">
        <w:rPr>
          <w:rFonts w:ascii="Gisha" w:hAnsi="Gisha" w:cs="Gisha"/>
          <w:sz w:val="20"/>
          <w:szCs w:val="20"/>
        </w:rPr>
        <w:t>Learning objective: 3</w:t>
      </w:r>
    </w:p>
    <w:p w:rsidR="0086751E" w:rsidRDefault="0086751E" w:rsidP="00036B3D">
      <w:pPr>
        <w:tabs>
          <w:tab w:val="right" w:pos="360"/>
          <w:tab w:val="left" w:pos="540"/>
          <w:tab w:val="left" w:pos="900"/>
        </w:tabs>
        <w:ind w:left="540" w:hanging="540"/>
        <w:rPr>
          <w:rFonts w:ascii="Gisha" w:hAnsi="Gisha" w:cs="Gisha"/>
          <w:sz w:val="20"/>
          <w:szCs w:val="20"/>
        </w:rPr>
      </w:pPr>
    </w:p>
    <w:p w:rsidR="0086751E" w:rsidRPr="00D53A7C" w:rsidRDefault="0086751E" w:rsidP="00036B3D">
      <w:pPr>
        <w:tabs>
          <w:tab w:val="right" w:pos="360"/>
          <w:tab w:val="left" w:pos="540"/>
          <w:tab w:val="left" w:pos="900"/>
        </w:tabs>
        <w:ind w:left="540" w:hanging="540"/>
        <w:rPr>
          <w:rFonts w:ascii="Gisha" w:hAnsi="Gisha" w:cs="Gisha"/>
          <w:sz w:val="20"/>
          <w:szCs w:val="20"/>
        </w:rPr>
      </w:pPr>
    </w:p>
    <w:p w:rsidR="005C4273" w:rsidRPr="00D53A7C" w:rsidRDefault="00A76984" w:rsidP="00036B3D">
      <w:pPr>
        <w:tabs>
          <w:tab w:val="right" w:pos="360"/>
          <w:tab w:val="left" w:pos="540"/>
          <w:tab w:val="left" w:pos="900"/>
        </w:tabs>
        <w:rPr>
          <w:rFonts w:ascii="Gisha" w:hAnsi="Gisha" w:cs="Gisha"/>
          <w:sz w:val="20"/>
          <w:szCs w:val="20"/>
        </w:rPr>
      </w:pPr>
      <w:r>
        <w:rPr>
          <w:rFonts w:ascii="Gisha" w:hAnsi="Gisha" w:cs="Gisha"/>
          <w:sz w:val="20"/>
          <w:szCs w:val="20"/>
        </w:rPr>
        <w:t>1.</w:t>
      </w:r>
      <w:r w:rsidR="00421294">
        <w:rPr>
          <w:rFonts w:ascii="Gisha" w:hAnsi="Gisha" w:cs="Gisha"/>
          <w:sz w:val="20"/>
          <w:szCs w:val="20"/>
        </w:rPr>
        <w:t>10.</w:t>
      </w:r>
      <w:r w:rsidR="00421294">
        <w:rPr>
          <w:rFonts w:ascii="Gisha" w:hAnsi="Gisha" w:cs="Gisha"/>
          <w:sz w:val="20"/>
          <w:szCs w:val="20"/>
        </w:rPr>
        <w:tab/>
      </w:r>
      <w:r w:rsidR="005C4273" w:rsidRPr="00D53A7C">
        <w:rPr>
          <w:rFonts w:ascii="Gisha" w:hAnsi="Gisha" w:cs="Gisha"/>
          <w:sz w:val="20"/>
          <w:szCs w:val="20"/>
        </w:rPr>
        <w:t xml:space="preserve">Which of the following </w:t>
      </w:r>
      <w:r w:rsidR="005C4273">
        <w:rPr>
          <w:rFonts w:ascii="Gisha" w:hAnsi="Gisha" w:cs="Gisha"/>
          <w:sz w:val="20"/>
          <w:szCs w:val="20"/>
        </w:rPr>
        <w:t>is not included in the ADDIE model</w:t>
      </w:r>
      <w:r w:rsidR="005C4273" w:rsidRPr="00D53A7C">
        <w:rPr>
          <w:rFonts w:ascii="Gisha" w:hAnsi="Gisha" w:cs="Gisha"/>
          <w:sz w:val="20"/>
          <w:szCs w:val="20"/>
        </w:rPr>
        <w:t>?</w:t>
      </w:r>
    </w:p>
    <w:p w:rsidR="005C4273" w:rsidRPr="00D53A7C" w:rsidRDefault="005C4273" w:rsidP="00A573C3">
      <w:pPr>
        <w:numPr>
          <w:ilvl w:val="0"/>
          <w:numId w:val="24"/>
        </w:numPr>
        <w:tabs>
          <w:tab w:val="right" w:pos="360"/>
          <w:tab w:val="left" w:pos="540"/>
        </w:tabs>
        <w:ind w:left="1080"/>
        <w:rPr>
          <w:rFonts w:ascii="Gisha" w:hAnsi="Gisha" w:cs="Gisha"/>
          <w:sz w:val="20"/>
          <w:szCs w:val="20"/>
        </w:rPr>
      </w:pPr>
      <w:r>
        <w:rPr>
          <w:rFonts w:ascii="Gisha" w:hAnsi="Gisha" w:cs="Gisha"/>
          <w:sz w:val="20"/>
          <w:szCs w:val="20"/>
        </w:rPr>
        <w:t>Analysis</w:t>
      </w:r>
    </w:p>
    <w:p w:rsidR="005C4273" w:rsidRPr="00D53A7C" w:rsidRDefault="005C4273" w:rsidP="00A573C3">
      <w:pPr>
        <w:numPr>
          <w:ilvl w:val="0"/>
          <w:numId w:val="24"/>
        </w:numPr>
        <w:tabs>
          <w:tab w:val="right" w:pos="360"/>
          <w:tab w:val="left" w:pos="540"/>
        </w:tabs>
        <w:ind w:left="1080"/>
        <w:rPr>
          <w:rFonts w:ascii="Gisha" w:hAnsi="Gisha" w:cs="Gisha"/>
          <w:sz w:val="20"/>
          <w:szCs w:val="20"/>
        </w:rPr>
      </w:pPr>
      <w:r>
        <w:rPr>
          <w:rFonts w:ascii="Gisha" w:hAnsi="Gisha" w:cs="Gisha"/>
          <w:sz w:val="20"/>
          <w:szCs w:val="20"/>
        </w:rPr>
        <w:t>Design and Development</w:t>
      </w:r>
    </w:p>
    <w:p w:rsidR="005C4273" w:rsidRDefault="005C4273" w:rsidP="00A573C3">
      <w:pPr>
        <w:numPr>
          <w:ilvl w:val="0"/>
          <w:numId w:val="24"/>
        </w:numPr>
        <w:tabs>
          <w:tab w:val="right" w:pos="360"/>
          <w:tab w:val="left" w:pos="540"/>
        </w:tabs>
        <w:ind w:left="1080"/>
        <w:rPr>
          <w:rFonts w:ascii="Gisha" w:hAnsi="Gisha" w:cs="Gisha"/>
          <w:sz w:val="20"/>
          <w:szCs w:val="20"/>
        </w:rPr>
      </w:pPr>
      <w:r>
        <w:rPr>
          <w:rFonts w:ascii="Gisha" w:hAnsi="Gisha" w:cs="Gisha"/>
          <w:sz w:val="20"/>
          <w:szCs w:val="20"/>
        </w:rPr>
        <w:t>Implementation</w:t>
      </w:r>
    </w:p>
    <w:p w:rsidR="005C4273" w:rsidRPr="00D53A7C" w:rsidRDefault="005C4273" w:rsidP="00A573C3">
      <w:pPr>
        <w:numPr>
          <w:ilvl w:val="0"/>
          <w:numId w:val="24"/>
        </w:numPr>
        <w:tabs>
          <w:tab w:val="right" w:pos="360"/>
          <w:tab w:val="left" w:pos="540"/>
        </w:tabs>
        <w:ind w:left="1080"/>
        <w:rPr>
          <w:rFonts w:ascii="Gisha" w:hAnsi="Gisha" w:cs="Gisha"/>
          <w:sz w:val="20"/>
          <w:szCs w:val="20"/>
        </w:rPr>
      </w:pPr>
      <w:r>
        <w:rPr>
          <w:rFonts w:ascii="Gisha" w:hAnsi="Gisha" w:cs="Gisha"/>
          <w:sz w:val="20"/>
          <w:szCs w:val="20"/>
        </w:rPr>
        <w:t>Engagement</w:t>
      </w:r>
    </w:p>
    <w:p w:rsidR="005B0A55" w:rsidRDefault="005B0A55" w:rsidP="00036B3D">
      <w:pPr>
        <w:tabs>
          <w:tab w:val="right" w:pos="360"/>
          <w:tab w:val="left" w:pos="540"/>
          <w:tab w:val="left" w:pos="900"/>
        </w:tabs>
        <w:ind w:left="540" w:hanging="540"/>
        <w:rPr>
          <w:rFonts w:ascii="Gisha" w:hAnsi="Gisha" w:cs="Gisha"/>
          <w:sz w:val="20"/>
          <w:szCs w:val="20"/>
        </w:rPr>
      </w:pPr>
    </w:p>
    <w:p w:rsidR="005C4273" w:rsidRPr="00D53A7C" w:rsidRDefault="005C4273" w:rsidP="001E359C">
      <w:pPr>
        <w:ind w:left="720"/>
        <w:rPr>
          <w:rFonts w:ascii="Gisha" w:hAnsi="Gisha" w:cs="Gisha"/>
          <w:sz w:val="20"/>
          <w:szCs w:val="20"/>
        </w:rPr>
      </w:pPr>
      <w:r w:rsidRPr="00D53A7C">
        <w:rPr>
          <w:rFonts w:ascii="Gisha" w:hAnsi="Gisha" w:cs="Gisha"/>
          <w:sz w:val="20"/>
          <w:szCs w:val="20"/>
        </w:rPr>
        <w:t xml:space="preserve">Answer: </w:t>
      </w:r>
      <w:r>
        <w:rPr>
          <w:rFonts w:ascii="Gisha" w:hAnsi="Gisha" w:cs="Gisha"/>
          <w:sz w:val="20"/>
          <w:szCs w:val="20"/>
        </w:rPr>
        <w:t>d</w:t>
      </w:r>
    </w:p>
    <w:p w:rsidR="005C4273" w:rsidRPr="00D53A7C" w:rsidRDefault="005C4273" w:rsidP="001E359C">
      <w:pPr>
        <w:ind w:left="720"/>
        <w:rPr>
          <w:rFonts w:ascii="Gisha" w:hAnsi="Gisha" w:cs="Gisha"/>
          <w:sz w:val="20"/>
          <w:szCs w:val="20"/>
        </w:rPr>
      </w:pPr>
      <w:r>
        <w:rPr>
          <w:rFonts w:ascii="Gisha" w:hAnsi="Gisha" w:cs="Gisha"/>
          <w:sz w:val="20"/>
          <w:szCs w:val="20"/>
        </w:rPr>
        <w:t>Difficulty</w:t>
      </w:r>
      <w:r w:rsidRPr="00D53A7C">
        <w:rPr>
          <w:rFonts w:ascii="Gisha" w:hAnsi="Gisha" w:cs="Gisha"/>
          <w:sz w:val="20"/>
          <w:szCs w:val="20"/>
        </w:rPr>
        <w:t xml:space="preserve">: </w:t>
      </w:r>
      <w:r>
        <w:rPr>
          <w:rFonts w:ascii="Gisha" w:hAnsi="Gisha" w:cs="Gisha"/>
          <w:sz w:val="20"/>
          <w:szCs w:val="20"/>
        </w:rPr>
        <w:t>medium</w:t>
      </w:r>
    </w:p>
    <w:p w:rsidR="005C4273" w:rsidRPr="00D53A7C" w:rsidRDefault="005C4273" w:rsidP="001E359C">
      <w:pPr>
        <w:ind w:left="720"/>
        <w:rPr>
          <w:rFonts w:ascii="Gisha" w:hAnsi="Gisha" w:cs="Gisha"/>
          <w:sz w:val="20"/>
          <w:szCs w:val="20"/>
        </w:rPr>
      </w:pPr>
      <w:r w:rsidRPr="00D53A7C">
        <w:rPr>
          <w:rFonts w:ascii="Gisha" w:hAnsi="Gisha" w:cs="Gisha"/>
          <w:sz w:val="20"/>
          <w:szCs w:val="20"/>
        </w:rPr>
        <w:t>Learning objective: 3</w:t>
      </w:r>
    </w:p>
    <w:p w:rsidR="005C4273" w:rsidRDefault="005C4273" w:rsidP="00036B3D">
      <w:pPr>
        <w:tabs>
          <w:tab w:val="right" w:pos="360"/>
          <w:tab w:val="left" w:pos="540"/>
          <w:tab w:val="left" w:pos="900"/>
        </w:tabs>
        <w:ind w:left="540" w:hanging="540"/>
        <w:rPr>
          <w:rFonts w:ascii="Gisha" w:hAnsi="Gisha" w:cs="Gisha"/>
          <w:sz w:val="20"/>
          <w:szCs w:val="20"/>
        </w:rPr>
      </w:pPr>
    </w:p>
    <w:p w:rsidR="00ED6544" w:rsidRPr="00D53A7C" w:rsidRDefault="00ED6544" w:rsidP="00036B3D">
      <w:pPr>
        <w:widowControl w:val="0"/>
        <w:tabs>
          <w:tab w:val="right" w:pos="360"/>
          <w:tab w:val="left" w:pos="540"/>
          <w:tab w:val="left" w:pos="900"/>
        </w:tabs>
        <w:autoSpaceDE w:val="0"/>
        <w:autoSpaceDN w:val="0"/>
        <w:adjustRightInd w:val="0"/>
        <w:ind w:left="540" w:hanging="540"/>
        <w:rPr>
          <w:rFonts w:ascii="Gisha" w:hAnsi="Gisha" w:cs="Gisha"/>
          <w:color w:val="000000"/>
          <w:sz w:val="20"/>
          <w:szCs w:val="20"/>
        </w:rPr>
      </w:pPr>
    </w:p>
    <w:p w:rsidR="00066065" w:rsidRPr="00D53A7C" w:rsidRDefault="00066065"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r w:rsidRPr="00D53A7C">
        <w:rPr>
          <w:rFonts w:ascii="Gisha" w:hAnsi="Gisha" w:cs="Gisha"/>
          <w:color w:val="000000"/>
          <w:sz w:val="20"/>
          <w:szCs w:val="20"/>
        </w:rPr>
        <w:tab/>
      </w:r>
      <w:r w:rsidR="00A76984">
        <w:rPr>
          <w:rFonts w:ascii="Gisha" w:hAnsi="Gisha" w:cs="Gisha"/>
          <w:color w:val="000000"/>
          <w:sz w:val="20"/>
          <w:szCs w:val="20"/>
        </w:rPr>
        <w:t>1.</w:t>
      </w:r>
      <w:r w:rsidR="00421294">
        <w:rPr>
          <w:rFonts w:ascii="Gisha" w:hAnsi="Gisha" w:cs="Gisha"/>
          <w:color w:val="000000"/>
          <w:sz w:val="20"/>
          <w:szCs w:val="20"/>
        </w:rPr>
        <w:t>11.</w:t>
      </w:r>
      <w:r w:rsidR="00421294">
        <w:rPr>
          <w:rFonts w:ascii="Gisha" w:hAnsi="Gisha" w:cs="Gisha"/>
          <w:color w:val="000000"/>
          <w:sz w:val="20"/>
          <w:szCs w:val="20"/>
        </w:rPr>
        <w:tab/>
      </w:r>
      <w:r w:rsidR="006D060A">
        <w:rPr>
          <w:rFonts w:ascii="Gisha" w:hAnsi="Gisha" w:cs="Gisha"/>
          <w:sz w:val="20"/>
          <w:szCs w:val="20"/>
        </w:rPr>
        <w:t xml:space="preserve">_____ </w:t>
      </w:r>
      <w:r w:rsidR="000B6D26" w:rsidRPr="00D53A7C">
        <w:rPr>
          <w:rFonts w:ascii="Gisha" w:hAnsi="Gisha" w:cs="Gisha"/>
          <w:color w:val="000000"/>
          <w:sz w:val="20"/>
          <w:szCs w:val="20"/>
        </w:rPr>
        <w:t xml:space="preserve">refers to the </w:t>
      </w:r>
      <w:r w:rsidRPr="00D53A7C">
        <w:rPr>
          <w:rFonts w:ascii="Gisha" w:hAnsi="Gisha" w:cs="Gisha"/>
          <w:color w:val="000000"/>
          <w:sz w:val="20"/>
          <w:szCs w:val="20"/>
        </w:rPr>
        <w:t xml:space="preserve">process of moving jobs from the </w:t>
      </w:r>
      <w:r w:rsidR="00D9153B">
        <w:rPr>
          <w:rFonts w:ascii="Gisha" w:hAnsi="Gisha" w:cs="Gisha"/>
          <w:color w:val="000000"/>
          <w:sz w:val="20"/>
          <w:szCs w:val="20"/>
        </w:rPr>
        <w:t>U.S.</w:t>
      </w:r>
      <w:r w:rsidRPr="00D53A7C">
        <w:rPr>
          <w:rFonts w:ascii="Gisha" w:hAnsi="Gisha" w:cs="Gisha"/>
          <w:color w:val="000000"/>
          <w:sz w:val="20"/>
          <w:szCs w:val="20"/>
        </w:rPr>
        <w:t xml:space="preserve"> to other locations in the world</w:t>
      </w:r>
      <w:r w:rsidR="000B6D26" w:rsidRPr="00D53A7C">
        <w:rPr>
          <w:rFonts w:ascii="Gisha" w:hAnsi="Gisha" w:cs="Gisha"/>
          <w:color w:val="000000"/>
          <w:sz w:val="20"/>
          <w:szCs w:val="20"/>
        </w:rPr>
        <w:t>.</w:t>
      </w:r>
    </w:p>
    <w:p w:rsidR="00066065" w:rsidRPr="00D53A7C" w:rsidRDefault="00D53A7C" w:rsidP="00A573C3">
      <w:pPr>
        <w:widowControl w:val="0"/>
        <w:numPr>
          <w:ilvl w:val="0"/>
          <w:numId w:val="1"/>
        </w:numPr>
        <w:tabs>
          <w:tab w:val="right" w:pos="360"/>
          <w:tab w:val="left" w:pos="540"/>
        </w:tabs>
        <w:autoSpaceDE w:val="0"/>
        <w:autoSpaceDN w:val="0"/>
        <w:adjustRightInd w:val="0"/>
        <w:ind w:left="1080"/>
        <w:rPr>
          <w:rFonts w:ascii="Gisha" w:hAnsi="Gisha" w:cs="Gisha"/>
          <w:sz w:val="20"/>
          <w:szCs w:val="20"/>
        </w:rPr>
      </w:pPr>
      <w:r w:rsidRPr="00D53A7C">
        <w:rPr>
          <w:rFonts w:ascii="Gisha" w:hAnsi="Gisha" w:cs="Gisha"/>
          <w:color w:val="000000"/>
          <w:sz w:val="20"/>
          <w:szCs w:val="20"/>
        </w:rPr>
        <w:t>Expatriation</w:t>
      </w:r>
    </w:p>
    <w:p w:rsidR="00066065" w:rsidRPr="00D53A7C" w:rsidRDefault="003A0E05" w:rsidP="00A573C3">
      <w:pPr>
        <w:widowControl w:val="0"/>
        <w:numPr>
          <w:ilvl w:val="0"/>
          <w:numId w:val="1"/>
        </w:numPr>
        <w:tabs>
          <w:tab w:val="right" w:pos="360"/>
          <w:tab w:val="left" w:pos="540"/>
        </w:tabs>
        <w:autoSpaceDE w:val="0"/>
        <w:autoSpaceDN w:val="0"/>
        <w:adjustRightInd w:val="0"/>
        <w:ind w:left="1080"/>
        <w:rPr>
          <w:rFonts w:ascii="Gisha" w:hAnsi="Gisha" w:cs="Gisha"/>
          <w:sz w:val="20"/>
          <w:szCs w:val="20"/>
        </w:rPr>
      </w:pPr>
      <w:r w:rsidRPr="00D53A7C">
        <w:rPr>
          <w:rFonts w:ascii="Gisha" w:hAnsi="Gisha" w:cs="Gisha"/>
          <w:color w:val="000000"/>
          <w:sz w:val="20"/>
          <w:szCs w:val="20"/>
        </w:rPr>
        <w:t>Job rotation</w:t>
      </w:r>
    </w:p>
    <w:p w:rsidR="00066065" w:rsidRPr="00D53A7C" w:rsidRDefault="000B6D26" w:rsidP="00A573C3">
      <w:pPr>
        <w:widowControl w:val="0"/>
        <w:numPr>
          <w:ilvl w:val="0"/>
          <w:numId w:val="1"/>
        </w:numPr>
        <w:tabs>
          <w:tab w:val="right" w:pos="360"/>
          <w:tab w:val="left" w:pos="540"/>
        </w:tabs>
        <w:autoSpaceDE w:val="0"/>
        <w:autoSpaceDN w:val="0"/>
        <w:adjustRightInd w:val="0"/>
        <w:ind w:left="1080"/>
        <w:rPr>
          <w:rFonts w:ascii="Gisha" w:hAnsi="Gisha" w:cs="Gisha"/>
          <w:sz w:val="20"/>
          <w:szCs w:val="20"/>
        </w:rPr>
      </w:pPr>
      <w:r w:rsidRPr="00D53A7C">
        <w:rPr>
          <w:rFonts w:ascii="Gisha" w:hAnsi="Gisha" w:cs="Gisha"/>
          <w:color w:val="000000"/>
          <w:sz w:val="20"/>
          <w:szCs w:val="20"/>
        </w:rPr>
        <w:t>O</w:t>
      </w:r>
      <w:r w:rsidR="00066065" w:rsidRPr="00D53A7C">
        <w:rPr>
          <w:rFonts w:ascii="Gisha" w:hAnsi="Gisha" w:cs="Gisha"/>
          <w:color w:val="000000"/>
          <w:sz w:val="20"/>
          <w:szCs w:val="20"/>
        </w:rPr>
        <w:t>ffshoring</w:t>
      </w:r>
    </w:p>
    <w:p w:rsidR="00066065" w:rsidRPr="00D53A7C" w:rsidRDefault="009A5C05" w:rsidP="00A573C3">
      <w:pPr>
        <w:widowControl w:val="0"/>
        <w:numPr>
          <w:ilvl w:val="0"/>
          <w:numId w:val="1"/>
        </w:numPr>
        <w:tabs>
          <w:tab w:val="right" w:pos="360"/>
          <w:tab w:val="left" w:pos="540"/>
        </w:tabs>
        <w:autoSpaceDE w:val="0"/>
        <w:autoSpaceDN w:val="0"/>
        <w:adjustRightInd w:val="0"/>
        <w:ind w:left="1080"/>
        <w:rPr>
          <w:rFonts w:ascii="Gisha" w:hAnsi="Gisha" w:cs="Gisha"/>
          <w:color w:val="000000"/>
          <w:sz w:val="20"/>
          <w:szCs w:val="20"/>
        </w:rPr>
      </w:pPr>
      <w:r w:rsidRPr="00D53A7C">
        <w:rPr>
          <w:rFonts w:ascii="Gisha" w:hAnsi="Gisha" w:cs="Gisha"/>
          <w:color w:val="000000"/>
          <w:sz w:val="20"/>
          <w:szCs w:val="20"/>
        </w:rPr>
        <w:t>Insourcing</w:t>
      </w:r>
    </w:p>
    <w:p w:rsidR="00066065" w:rsidRPr="00D53A7C" w:rsidRDefault="00066065" w:rsidP="00036B3D">
      <w:pPr>
        <w:widowControl w:val="0"/>
        <w:tabs>
          <w:tab w:val="right" w:pos="360"/>
          <w:tab w:val="left" w:pos="540"/>
          <w:tab w:val="left" w:pos="900"/>
        </w:tabs>
        <w:autoSpaceDE w:val="0"/>
        <w:autoSpaceDN w:val="0"/>
        <w:adjustRightInd w:val="0"/>
        <w:ind w:left="540" w:hanging="540"/>
        <w:rPr>
          <w:rFonts w:ascii="Gisha" w:hAnsi="Gisha" w:cs="Gisha"/>
          <w:color w:val="000000"/>
          <w:sz w:val="20"/>
          <w:szCs w:val="20"/>
        </w:rPr>
      </w:pPr>
    </w:p>
    <w:p w:rsidR="0092289A" w:rsidRPr="00D53A7C" w:rsidRDefault="0092289A" w:rsidP="005B0A55">
      <w:pPr>
        <w:widowControl w:val="0"/>
        <w:autoSpaceDE w:val="0"/>
        <w:autoSpaceDN w:val="0"/>
        <w:adjustRightInd w:val="0"/>
        <w:ind w:left="720"/>
        <w:rPr>
          <w:rFonts w:ascii="Gisha" w:hAnsi="Gisha" w:cs="Gisha"/>
          <w:color w:val="000000"/>
          <w:sz w:val="20"/>
          <w:szCs w:val="20"/>
        </w:rPr>
      </w:pPr>
      <w:r w:rsidRPr="00D53A7C">
        <w:rPr>
          <w:rFonts w:ascii="Gisha" w:hAnsi="Gisha" w:cs="Gisha"/>
          <w:color w:val="000000"/>
          <w:sz w:val="20"/>
          <w:szCs w:val="20"/>
        </w:rPr>
        <w:t xml:space="preserve">Answer: </w:t>
      </w:r>
      <w:r w:rsidR="00C77C0B" w:rsidRPr="00D53A7C">
        <w:rPr>
          <w:rFonts w:ascii="Gisha" w:hAnsi="Gisha" w:cs="Gisha"/>
          <w:color w:val="000000"/>
          <w:sz w:val="20"/>
          <w:szCs w:val="20"/>
        </w:rPr>
        <w:t>c</w:t>
      </w:r>
    </w:p>
    <w:p w:rsidR="00066065" w:rsidRPr="00D53A7C" w:rsidRDefault="00C77C0B" w:rsidP="005B0A55">
      <w:pPr>
        <w:widowControl w:val="0"/>
        <w:autoSpaceDE w:val="0"/>
        <w:autoSpaceDN w:val="0"/>
        <w:adjustRightInd w:val="0"/>
        <w:ind w:left="720"/>
        <w:rPr>
          <w:rFonts w:ascii="Gisha" w:hAnsi="Gisha" w:cs="Gisha"/>
          <w:color w:val="000000"/>
          <w:sz w:val="20"/>
          <w:szCs w:val="20"/>
        </w:rPr>
      </w:pPr>
      <w:r>
        <w:rPr>
          <w:rFonts w:ascii="Gisha" w:hAnsi="Gisha" w:cs="Gisha"/>
          <w:color w:val="000000"/>
          <w:sz w:val="20"/>
          <w:szCs w:val="20"/>
        </w:rPr>
        <w:t>Difficulty</w:t>
      </w:r>
      <w:r w:rsidR="0092289A" w:rsidRPr="00D53A7C">
        <w:rPr>
          <w:rFonts w:ascii="Gisha" w:hAnsi="Gisha" w:cs="Gisha"/>
          <w:color w:val="000000"/>
          <w:sz w:val="20"/>
          <w:szCs w:val="20"/>
        </w:rPr>
        <w:t xml:space="preserve">: </w:t>
      </w:r>
      <w:r w:rsidRPr="00D53A7C">
        <w:rPr>
          <w:rFonts w:ascii="Gisha" w:hAnsi="Gisha" w:cs="Gisha"/>
          <w:color w:val="000000"/>
          <w:sz w:val="20"/>
          <w:szCs w:val="20"/>
        </w:rPr>
        <w:t>easy</w:t>
      </w:r>
    </w:p>
    <w:p w:rsidR="00ED6544" w:rsidRPr="00D53A7C" w:rsidRDefault="00ED6544" w:rsidP="005B0A55">
      <w:pPr>
        <w:ind w:left="720"/>
        <w:rPr>
          <w:rFonts w:ascii="Gisha" w:hAnsi="Gisha" w:cs="Gisha"/>
          <w:sz w:val="20"/>
          <w:szCs w:val="20"/>
        </w:rPr>
      </w:pPr>
      <w:r w:rsidRPr="00D53A7C">
        <w:rPr>
          <w:rFonts w:ascii="Gisha" w:hAnsi="Gisha" w:cs="Gisha"/>
          <w:sz w:val="20"/>
          <w:szCs w:val="20"/>
        </w:rPr>
        <w:t xml:space="preserve">Learning </w:t>
      </w:r>
      <w:r w:rsidR="00C77C0B" w:rsidRPr="00D53A7C">
        <w:rPr>
          <w:rFonts w:ascii="Gisha" w:hAnsi="Gisha" w:cs="Gisha"/>
          <w:sz w:val="20"/>
          <w:szCs w:val="20"/>
        </w:rPr>
        <w:t>objective</w:t>
      </w:r>
      <w:r w:rsidRPr="00D53A7C">
        <w:rPr>
          <w:rFonts w:ascii="Gisha" w:hAnsi="Gisha" w:cs="Gisha"/>
          <w:sz w:val="20"/>
          <w:szCs w:val="20"/>
        </w:rPr>
        <w:t xml:space="preserve">: </w:t>
      </w:r>
      <w:r w:rsidR="00A7400E">
        <w:rPr>
          <w:rFonts w:ascii="Gisha" w:hAnsi="Gisha" w:cs="Gisha"/>
          <w:sz w:val="20"/>
          <w:szCs w:val="20"/>
        </w:rPr>
        <w:t>1</w:t>
      </w:r>
    </w:p>
    <w:p w:rsidR="00ED6544" w:rsidRPr="00D53A7C" w:rsidRDefault="00ED6544"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p>
    <w:p w:rsidR="00ED6544" w:rsidRDefault="00ED6544"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p>
    <w:p w:rsidR="0086751E" w:rsidRPr="00D53A7C" w:rsidRDefault="0086751E"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r w:rsidRPr="00D53A7C">
        <w:rPr>
          <w:rFonts w:ascii="Gisha" w:hAnsi="Gisha" w:cs="Gisha"/>
          <w:sz w:val="20"/>
          <w:szCs w:val="20"/>
        </w:rPr>
        <w:tab/>
      </w:r>
      <w:r w:rsidR="00A76984">
        <w:rPr>
          <w:rFonts w:ascii="Gisha" w:hAnsi="Gisha" w:cs="Gisha"/>
          <w:sz w:val="20"/>
          <w:szCs w:val="20"/>
        </w:rPr>
        <w:t>1.</w:t>
      </w:r>
      <w:r w:rsidR="00421294">
        <w:rPr>
          <w:rFonts w:ascii="Gisha" w:hAnsi="Gisha" w:cs="Gisha"/>
          <w:sz w:val="20"/>
          <w:szCs w:val="20"/>
        </w:rPr>
        <w:t>12.</w:t>
      </w:r>
      <w:r w:rsidR="00421294">
        <w:rPr>
          <w:rFonts w:ascii="Gisha" w:hAnsi="Gisha" w:cs="Gisha"/>
          <w:sz w:val="20"/>
          <w:szCs w:val="20"/>
        </w:rPr>
        <w:tab/>
      </w:r>
      <w:r w:rsidR="006D060A">
        <w:rPr>
          <w:rFonts w:ascii="Gisha" w:hAnsi="Gisha" w:cs="Gisha"/>
          <w:sz w:val="20"/>
          <w:szCs w:val="20"/>
        </w:rPr>
        <w:t xml:space="preserve">_____ </w:t>
      </w:r>
      <w:r w:rsidRPr="00D53A7C">
        <w:rPr>
          <w:rFonts w:ascii="Gisha" w:hAnsi="Gisha" w:cs="Gisha"/>
          <w:sz w:val="20"/>
          <w:szCs w:val="20"/>
        </w:rPr>
        <w:t>capital refers to the sum of the attributes, life experiences, knowledge, inventiveness, energy, and enthusiasm that the company’s employees invest in their work.</w:t>
      </w:r>
    </w:p>
    <w:p w:rsidR="0086751E" w:rsidRPr="00D53A7C" w:rsidRDefault="0086751E" w:rsidP="00A573C3">
      <w:pPr>
        <w:numPr>
          <w:ilvl w:val="0"/>
          <w:numId w:val="2"/>
        </w:numPr>
        <w:tabs>
          <w:tab w:val="right" w:pos="360"/>
          <w:tab w:val="left" w:pos="540"/>
        </w:tabs>
        <w:ind w:left="1080"/>
        <w:rPr>
          <w:rFonts w:ascii="Gisha" w:hAnsi="Gisha" w:cs="Gisha"/>
          <w:sz w:val="20"/>
          <w:szCs w:val="20"/>
        </w:rPr>
      </w:pPr>
      <w:r w:rsidRPr="00D53A7C">
        <w:rPr>
          <w:rFonts w:ascii="Gisha" w:hAnsi="Gisha" w:cs="Gisha"/>
          <w:sz w:val="20"/>
          <w:szCs w:val="20"/>
        </w:rPr>
        <w:t>Intellectual</w:t>
      </w:r>
    </w:p>
    <w:p w:rsidR="0086751E" w:rsidRPr="00D53A7C" w:rsidRDefault="0086751E" w:rsidP="00A573C3">
      <w:pPr>
        <w:numPr>
          <w:ilvl w:val="0"/>
          <w:numId w:val="2"/>
        </w:numPr>
        <w:tabs>
          <w:tab w:val="right" w:pos="360"/>
          <w:tab w:val="left" w:pos="540"/>
        </w:tabs>
        <w:ind w:left="1080"/>
        <w:rPr>
          <w:rFonts w:ascii="Gisha" w:hAnsi="Gisha" w:cs="Gisha"/>
          <w:sz w:val="20"/>
          <w:szCs w:val="20"/>
        </w:rPr>
      </w:pPr>
      <w:r w:rsidRPr="00D53A7C">
        <w:rPr>
          <w:rFonts w:ascii="Gisha" w:hAnsi="Gisha" w:cs="Gisha"/>
          <w:sz w:val="20"/>
          <w:szCs w:val="20"/>
        </w:rPr>
        <w:t>Human</w:t>
      </w:r>
    </w:p>
    <w:p w:rsidR="0086751E" w:rsidRPr="00D53A7C" w:rsidRDefault="0086751E" w:rsidP="00A573C3">
      <w:pPr>
        <w:numPr>
          <w:ilvl w:val="0"/>
          <w:numId w:val="2"/>
        </w:numPr>
        <w:tabs>
          <w:tab w:val="right" w:pos="360"/>
          <w:tab w:val="left" w:pos="540"/>
        </w:tabs>
        <w:ind w:left="1080"/>
        <w:rPr>
          <w:rFonts w:ascii="Gisha" w:hAnsi="Gisha" w:cs="Gisha"/>
          <w:sz w:val="20"/>
          <w:szCs w:val="20"/>
        </w:rPr>
      </w:pPr>
      <w:r>
        <w:rPr>
          <w:rFonts w:ascii="Gisha" w:hAnsi="Gisha" w:cs="Gisha"/>
          <w:sz w:val="20"/>
          <w:szCs w:val="20"/>
        </w:rPr>
        <w:t>Talent</w:t>
      </w:r>
    </w:p>
    <w:p w:rsidR="0086751E" w:rsidRPr="00FA42CA" w:rsidRDefault="0086751E" w:rsidP="00A573C3">
      <w:pPr>
        <w:numPr>
          <w:ilvl w:val="0"/>
          <w:numId w:val="2"/>
        </w:numPr>
        <w:tabs>
          <w:tab w:val="right" w:pos="360"/>
          <w:tab w:val="left" w:pos="540"/>
        </w:tabs>
        <w:ind w:left="1080"/>
        <w:rPr>
          <w:rFonts w:ascii="Gisha" w:hAnsi="Gisha" w:cs="Gisha"/>
          <w:sz w:val="20"/>
          <w:szCs w:val="20"/>
        </w:rPr>
      </w:pPr>
      <w:r w:rsidRPr="00FA42CA">
        <w:rPr>
          <w:rFonts w:ascii="Gisha" w:hAnsi="Gisha" w:cs="Gisha"/>
          <w:sz w:val="20"/>
          <w:szCs w:val="20"/>
        </w:rPr>
        <w:t>Social</w:t>
      </w:r>
    </w:p>
    <w:p w:rsidR="001E359C" w:rsidRPr="00D53A7C" w:rsidRDefault="001E359C" w:rsidP="001E359C">
      <w:pPr>
        <w:widowControl w:val="0"/>
        <w:tabs>
          <w:tab w:val="right" w:pos="360"/>
          <w:tab w:val="left" w:pos="540"/>
          <w:tab w:val="left" w:pos="900"/>
        </w:tabs>
        <w:autoSpaceDE w:val="0"/>
        <w:autoSpaceDN w:val="0"/>
        <w:adjustRightInd w:val="0"/>
        <w:ind w:left="540" w:hanging="540"/>
        <w:rPr>
          <w:rFonts w:ascii="Gisha" w:hAnsi="Gisha" w:cs="Gisha"/>
          <w:color w:val="000000"/>
          <w:sz w:val="20"/>
          <w:szCs w:val="20"/>
        </w:rPr>
      </w:pPr>
    </w:p>
    <w:p w:rsidR="001E359C" w:rsidRPr="00D53A7C" w:rsidRDefault="001E359C" w:rsidP="001E359C">
      <w:pPr>
        <w:widowControl w:val="0"/>
        <w:autoSpaceDE w:val="0"/>
        <w:autoSpaceDN w:val="0"/>
        <w:adjustRightInd w:val="0"/>
        <w:ind w:left="720"/>
        <w:rPr>
          <w:rFonts w:ascii="Gisha" w:hAnsi="Gisha" w:cs="Gisha"/>
          <w:color w:val="000000"/>
          <w:sz w:val="20"/>
          <w:szCs w:val="20"/>
        </w:rPr>
      </w:pPr>
      <w:r w:rsidRPr="00D53A7C">
        <w:rPr>
          <w:rFonts w:ascii="Gisha" w:hAnsi="Gisha" w:cs="Gisha"/>
          <w:color w:val="000000"/>
          <w:sz w:val="20"/>
          <w:szCs w:val="20"/>
        </w:rPr>
        <w:t xml:space="preserve">Answer: </w:t>
      </w:r>
      <w:r>
        <w:rPr>
          <w:rFonts w:ascii="Gisha" w:hAnsi="Gisha" w:cs="Gisha"/>
          <w:color w:val="000000"/>
          <w:sz w:val="20"/>
          <w:szCs w:val="20"/>
        </w:rPr>
        <w:t>b</w:t>
      </w:r>
    </w:p>
    <w:p w:rsidR="001E359C" w:rsidRPr="00D53A7C" w:rsidRDefault="001E359C" w:rsidP="001E359C">
      <w:pPr>
        <w:widowControl w:val="0"/>
        <w:autoSpaceDE w:val="0"/>
        <w:autoSpaceDN w:val="0"/>
        <w:adjustRightInd w:val="0"/>
        <w:ind w:left="720"/>
        <w:rPr>
          <w:rFonts w:ascii="Gisha" w:hAnsi="Gisha" w:cs="Gisha"/>
          <w:color w:val="000000"/>
          <w:sz w:val="20"/>
          <w:szCs w:val="20"/>
        </w:rPr>
      </w:pPr>
      <w:r>
        <w:rPr>
          <w:rFonts w:ascii="Gisha" w:hAnsi="Gisha" w:cs="Gisha"/>
          <w:color w:val="000000"/>
          <w:sz w:val="20"/>
          <w:szCs w:val="20"/>
        </w:rPr>
        <w:t>Difficulty</w:t>
      </w:r>
      <w:r w:rsidRPr="00D53A7C">
        <w:rPr>
          <w:rFonts w:ascii="Gisha" w:hAnsi="Gisha" w:cs="Gisha"/>
          <w:color w:val="000000"/>
          <w:sz w:val="20"/>
          <w:szCs w:val="20"/>
        </w:rPr>
        <w:t>: easy</w:t>
      </w:r>
    </w:p>
    <w:p w:rsidR="001E359C" w:rsidRPr="00D53A7C" w:rsidRDefault="001E359C" w:rsidP="001E359C">
      <w:pPr>
        <w:ind w:left="720"/>
        <w:rPr>
          <w:rFonts w:ascii="Gisha" w:hAnsi="Gisha" w:cs="Gisha"/>
          <w:sz w:val="20"/>
          <w:szCs w:val="20"/>
        </w:rPr>
      </w:pPr>
      <w:r w:rsidRPr="00D53A7C">
        <w:rPr>
          <w:rFonts w:ascii="Gisha" w:hAnsi="Gisha" w:cs="Gisha"/>
          <w:sz w:val="20"/>
          <w:szCs w:val="20"/>
        </w:rPr>
        <w:t xml:space="preserve">Learning objective: </w:t>
      </w:r>
      <w:r>
        <w:rPr>
          <w:rFonts w:ascii="Gisha" w:hAnsi="Gisha" w:cs="Gisha"/>
          <w:sz w:val="20"/>
          <w:szCs w:val="20"/>
        </w:rPr>
        <w:t>2</w:t>
      </w:r>
    </w:p>
    <w:p w:rsidR="001E359C" w:rsidRDefault="001E359C"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p>
    <w:p w:rsidR="0086751E" w:rsidRPr="00FA42CA" w:rsidRDefault="00AD6FFA"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r>
        <w:rPr>
          <w:rFonts w:ascii="Gisha" w:hAnsi="Gisha" w:cs="Gisha"/>
          <w:sz w:val="20"/>
          <w:szCs w:val="20"/>
        </w:rPr>
        <w:br w:type="page"/>
      </w:r>
    </w:p>
    <w:p w:rsidR="00066065" w:rsidRPr="00FA42CA" w:rsidRDefault="00066065"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r w:rsidRPr="00FA42CA">
        <w:rPr>
          <w:rFonts w:ascii="Gisha" w:hAnsi="Gisha" w:cs="Gisha"/>
          <w:sz w:val="20"/>
          <w:szCs w:val="20"/>
        </w:rPr>
        <w:lastRenderedPageBreak/>
        <w:tab/>
      </w:r>
      <w:r w:rsidR="00A76984">
        <w:rPr>
          <w:rFonts w:ascii="Gisha" w:hAnsi="Gisha" w:cs="Gisha"/>
          <w:sz w:val="20"/>
          <w:szCs w:val="20"/>
        </w:rPr>
        <w:t>1.</w:t>
      </w:r>
      <w:r w:rsidR="00421294" w:rsidRPr="00FA42CA">
        <w:rPr>
          <w:rFonts w:ascii="Gisha" w:hAnsi="Gisha" w:cs="Gisha"/>
          <w:sz w:val="20"/>
          <w:szCs w:val="20"/>
        </w:rPr>
        <w:t>13.</w:t>
      </w:r>
      <w:r w:rsidR="00421294" w:rsidRPr="00FA42CA">
        <w:rPr>
          <w:rFonts w:ascii="Gisha" w:hAnsi="Gisha" w:cs="Gisha"/>
          <w:sz w:val="20"/>
          <w:szCs w:val="20"/>
        </w:rPr>
        <w:tab/>
      </w:r>
      <w:r w:rsidR="000B6D26" w:rsidRPr="00FA42CA">
        <w:rPr>
          <w:rFonts w:ascii="Gisha" w:hAnsi="Gisha" w:cs="Gisha"/>
          <w:sz w:val="20"/>
          <w:szCs w:val="20"/>
        </w:rPr>
        <w:t>Which of the following is an example of human capital?</w:t>
      </w:r>
    </w:p>
    <w:p w:rsidR="00066065" w:rsidRPr="00FA42CA" w:rsidRDefault="0092289A" w:rsidP="00A573C3">
      <w:pPr>
        <w:widowControl w:val="0"/>
        <w:numPr>
          <w:ilvl w:val="0"/>
          <w:numId w:val="3"/>
        </w:numPr>
        <w:tabs>
          <w:tab w:val="right" w:pos="360"/>
          <w:tab w:val="left" w:pos="540"/>
        </w:tabs>
        <w:autoSpaceDE w:val="0"/>
        <w:autoSpaceDN w:val="0"/>
        <w:adjustRightInd w:val="0"/>
        <w:ind w:left="1080"/>
        <w:rPr>
          <w:rFonts w:ascii="Gisha" w:hAnsi="Gisha" w:cs="Gisha"/>
          <w:sz w:val="20"/>
          <w:szCs w:val="20"/>
        </w:rPr>
      </w:pPr>
      <w:r w:rsidRPr="00FA42CA">
        <w:rPr>
          <w:rFonts w:ascii="Gisha" w:hAnsi="Gisha" w:cs="Gisha"/>
          <w:sz w:val="20"/>
          <w:szCs w:val="20"/>
        </w:rPr>
        <w:t>Corporate culture</w:t>
      </w:r>
    </w:p>
    <w:p w:rsidR="00066065" w:rsidRPr="00FA42CA" w:rsidRDefault="0092289A" w:rsidP="00A573C3">
      <w:pPr>
        <w:widowControl w:val="0"/>
        <w:numPr>
          <w:ilvl w:val="0"/>
          <w:numId w:val="3"/>
        </w:numPr>
        <w:tabs>
          <w:tab w:val="right" w:pos="360"/>
          <w:tab w:val="left" w:pos="540"/>
        </w:tabs>
        <w:autoSpaceDE w:val="0"/>
        <w:autoSpaceDN w:val="0"/>
        <w:adjustRightInd w:val="0"/>
        <w:ind w:left="1080"/>
        <w:rPr>
          <w:rFonts w:ascii="Gisha" w:hAnsi="Gisha" w:cs="Gisha"/>
          <w:sz w:val="20"/>
          <w:szCs w:val="20"/>
        </w:rPr>
      </w:pPr>
      <w:r w:rsidRPr="00FA42CA">
        <w:rPr>
          <w:rFonts w:ascii="Gisha" w:hAnsi="Gisha" w:cs="Gisha"/>
          <w:sz w:val="20"/>
          <w:szCs w:val="20"/>
        </w:rPr>
        <w:t>Patent</w:t>
      </w:r>
    </w:p>
    <w:p w:rsidR="00066065" w:rsidRPr="00FA42CA" w:rsidRDefault="0092289A" w:rsidP="00A573C3">
      <w:pPr>
        <w:widowControl w:val="0"/>
        <w:numPr>
          <w:ilvl w:val="0"/>
          <w:numId w:val="3"/>
        </w:numPr>
        <w:tabs>
          <w:tab w:val="right" w:pos="360"/>
          <w:tab w:val="left" w:pos="540"/>
        </w:tabs>
        <w:autoSpaceDE w:val="0"/>
        <w:autoSpaceDN w:val="0"/>
        <w:adjustRightInd w:val="0"/>
        <w:ind w:left="1080"/>
        <w:rPr>
          <w:rFonts w:ascii="Gisha" w:hAnsi="Gisha" w:cs="Gisha"/>
          <w:sz w:val="20"/>
          <w:szCs w:val="20"/>
        </w:rPr>
      </w:pPr>
      <w:r w:rsidRPr="00FA42CA">
        <w:rPr>
          <w:rFonts w:ascii="Gisha" w:hAnsi="Gisha" w:cs="Gisha"/>
          <w:sz w:val="20"/>
          <w:szCs w:val="20"/>
        </w:rPr>
        <w:t>Customer loyalty</w:t>
      </w:r>
    </w:p>
    <w:p w:rsidR="00066065" w:rsidRPr="00FA42CA" w:rsidRDefault="0092289A" w:rsidP="00A573C3">
      <w:pPr>
        <w:widowControl w:val="0"/>
        <w:numPr>
          <w:ilvl w:val="0"/>
          <w:numId w:val="3"/>
        </w:numPr>
        <w:tabs>
          <w:tab w:val="right" w:pos="360"/>
          <w:tab w:val="left" w:pos="540"/>
        </w:tabs>
        <w:autoSpaceDE w:val="0"/>
        <w:autoSpaceDN w:val="0"/>
        <w:adjustRightInd w:val="0"/>
        <w:ind w:left="1080"/>
        <w:rPr>
          <w:rFonts w:ascii="Gisha" w:hAnsi="Gisha" w:cs="Gisha"/>
          <w:sz w:val="20"/>
          <w:szCs w:val="20"/>
        </w:rPr>
      </w:pPr>
      <w:r w:rsidRPr="00FA42CA">
        <w:rPr>
          <w:rFonts w:ascii="Gisha" w:hAnsi="Gisha" w:cs="Gisha"/>
          <w:sz w:val="20"/>
          <w:szCs w:val="20"/>
        </w:rPr>
        <w:t>Work-related competence</w:t>
      </w:r>
    </w:p>
    <w:p w:rsidR="00066065" w:rsidRPr="00FA42CA" w:rsidRDefault="00066065"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p>
    <w:p w:rsidR="0092289A" w:rsidRPr="00FA42CA" w:rsidRDefault="0092289A" w:rsidP="001E359C">
      <w:pPr>
        <w:widowControl w:val="0"/>
        <w:autoSpaceDE w:val="0"/>
        <w:autoSpaceDN w:val="0"/>
        <w:adjustRightInd w:val="0"/>
        <w:ind w:left="720"/>
        <w:rPr>
          <w:rFonts w:ascii="Gisha" w:hAnsi="Gisha" w:cs="Gisha"/>
          <w:sz w:val="20"/>
          <w:szCs w:val="20"/>
        </w:rPr>
      </w:pPr>
      <w:r w:rsidRPr="00FA42CA">
        <w:rPr>
          <w:rFonts w:ascii="Gisha" w:hAnsi="Gisha" w:cs="Gisha"/>
          <w:sz w:val="20"/>
          <w:szCs w:val="20"/>
        </w:rPr>
        <w:t xml:space="preserve">Answer: </w:t>
      </w:r>
      <w:r w:rsidR="00C77C0B" w:rsidRPr="00FA42CA">
        <w:rPr>
          <w:rFonts w:ascii="Gisha" w:hAnsi="Gisha" w:cs="Gisha"/>
          <w:sz w:val="20"/>
          <w:szCs w:val="20"/>
        </w:rPr>
        <w:t>d</w:t>
      </w:r>
    </w:p>
    <w:p w:rsidR="00066065" w:rsidRPr="00FA42CA" w:rsidRDefault="00C77C0B" w:rsidP="001E359C">
      <w:pPr>
        <w:widowControl w:val="0"/>
        <w:autoSpaceDE w:val="0"/>
        <w:autoSpaceDN w:val="0"/>
        <w:adjustRightInd w:val="0"/>
        <w:ind w:left="720"/>
        <w:rPr>
          <w:rFonts w:ascii="Gisha" w:hAnsi="Gisha" w:cs="Gisha"/>
          <w:sz w:val="20"/>
          <w:szCs w:val="20"/>
        </w:rPr>
      </w:pPr>
      <w:r w:rsidRPr="00FA42CA">
        <w:rPr>
          <w:rFonts w:ascii="Gisha" w:hAnsi="Gisha" w:cs="Gisha"/>
          <w:sz w:val="20"/>
          <w:szCs w:val="20"/>
        </w:rPr>
        <w:t>Difficulty</w:t>
      </w:r>
      <w:r w:rsidR="0092289A" w:rsidRPr="00FA42CA">
        <w:rPr>
          <w:rFonts w:ascii="Gisha" w:hAnsi="Gisha" w:cs="Gisha"/>
          <w:sz w:val="20"/>
          <w:szCs w:val="20"/>
        </w:rPr>
        <w:t xml:space="preserve">: </w:t>
      </w:r>
      <w:r w:rsidRPr="00FA42CA">
        <w:rPr>
          <w:rFonts w:ascii="Gisha" w:hAnsi="Gisha" w:cs="Gisha"/>
          <w:sz w:val="20"/>
          <w:szCs w:val="20"/>
        </w:rPr>
        <w:t>easy</w:t>
      </w:r>
    </w:p>
    <w:p w:rsidR="00ED6544" w:rsidRPr="00D53A7C" w:rsidRDefault="00ED6544" w:rsidP="001E359C">
      <w:pPr>
        <w:ind w:left="720"/>
        <w:rPr>
          <w:rFonts w:ascii="Gisha" w:hAnsi="Gisha" w:cs="Gisha"/>
          <w:sz w:val="20"/>
          <w:szCs w:val="20"/>
        </w:rPr>
      </w:pPr>
      <w:r w:rsidRPr="00FA42CA">
        <w:rPr>
          <w:rFonts w:ascii="Gisha" w:hAnsi="Gisha" w:cs="Gisha"/>
          <w:sz w:val="20"/>
          <w:szCs w:val="20"/>
        </w:rPr>
        <w:t xml:space="preserve">Learning </w:t>
      </w:r>
      <w:r w:rsidR="00C77C0B" w:rsidRPr="00FA42CA">
        <w:rPr>
          <w:rFonts w:ascii="Gisha" w:hAnsi="Gisha" w:cs="Gisha"/>
          <w:sz w:val="20"/>
          <w:szCs w:val="20"/>
        </w:rPr>
        <w:t>objective</w:t>
      </w:r>
      <w:r w:rsidRPr="00FA42CA">
        <w:rPr>
          <w:rFonts w:ascii="Gisha" w:hAnsi="Gisha" w:cs="Gisha"/>
          <w:sz w:val="20"/>
          <w:szCs w:val="20"/>
        </w:rPr>
        <w:t xml:space="preserve">: </w:t>
      </w:r>
      <w:r w:rsidR="00A7400E">
        <w:rPr>
          <w:rFonts w:ascii="Gisha" w:hAnsi="Gisha" w:cs="Gisha"/>
          <w:sz w:val="20"/>
          <w:szCs w:val="20"/>
        </w:rPr>
        <w:t>2</w:t>
      </w:r>
    </w:p>
    <w:p w:rsidR="00ED6544" w:rsidRDefault="00ED6544" w:rsidP="00036B3D">
      <w:pPr>
        <w:tabs>
          <w:tab w:val="right" w:pos="360"/>
          <w:tab w:val="left" w:pos="540"/>
          <w:tab w:val="left" w:pos="900"/>
        </w:tabs>
        <w:ind w:left="540" w:hanging="540"/>
        <w:rPr>
          <w:rFonts w:ascii="Gisha" w:hAnsi="Gisha" w:cs="Gisha"/>
          <w:sz w:val="20"/>
          <w:szCs w:val="20"/>
        </w:rPr>
      </w:pPr>
    </w:p>
    <w:p w:rsidR="0086751E" w:rsidRDefault="0086751E" w:rsidP="00036B3D">
      <w:pPr>
        <w:tabs>
          <w:tab w:val="right" w:pos="360"/>
          <w:tab w:val="left" w:pos="540"/>
          <w:tab w:val="left" w:pos="900"/>
        </w:tabs>
        <w:ind w:left="540" w:hanging="540"/>
        <w:rPr>
          <w:rFonts w:ascii="Gisha" w:hAnsi="Gisha" w:cs="Gisha"/>
          <w:sz w:val="20"/>
          <w:szCs w:val="20"/>
        </w:rPr>
      </w:pPr>
    </w:p>
    <w:p w:rsidR="0086751E" w:rsidRPr="00D53A7C" w:rsidRDefault="0086751E"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r w:rsidRPr="00D53A7C">
        <w:rPr>
          <w:rFonts w:ascii="Gisha" w:hAnsi="Gisha" w:cs="Gisha"/>
          <w:sz w:val="20"/>
          <w:szCs w:val="20"/>
        </w:rPr>
        <w:tab/>
      </w:r>
      <w:r w:rsidR="00A76984">
        <w:rPr>
          <w:rFonts w:ascii="Gisha" w:hAnsi="Gisha" w:cs="Gisha"/>
          <w:sz w:val="20"/>
          <w:szCs w:val="20"/>
        </w:rPr>
        <w:t>1.</w:t>
      </w:r>
      <w:r w:rsidR="00421294">
        <w:rPr>
          <w:rFonts w:ascii="Gisha" w:hAnsi="Gisha" w:cs="Gisha"/>
          <w:sz w:val="20"/>
          <w:szCs w:val="20"/>
        </w:rPr>
        <w:t>14.</w:t>
      </w:r>
      <w:r w:rsidR="00421294">
        <w:rPr>
          <w:rFonts w:ascii="Gisha" w:hAnsi="Gisha" w:cs="Gisha"/>
          <w:sz w:val="20"/>
          <w:szCs w:val="20"/>
        </w:rPr>
        <w:tab/>
      </w:r>
      <w:r w:rsidRPr="00D53A7C">
        <w:rPr>
          <w:rFonts w:ascii="Gisha" w:hAnsi="Gisha" w:cs="Gisha"/>
          <w:sz w:val="20"/>
          <w:szCs w:val="20"/>
        </w:rPr>
        <w:t>Which of the following</w:t>
      </w:r>
      <w:r w:rsidR="00586930">
        <w:rPr>
          <w:rFonts w:ascii="Gisha" w:hAnsi="Gisha" w:cs="Gisha"/>
          <w:sz w:val="20"/>
          <w:szCs w:val="20"/>
        </w:rPr>
        <w:t xml:space="preserve"> is</w:t>
      </w:r>
      <w:r w:rsidRPr="00D53A7C">
        <w:rPr>
          <w:rFonts w:ascii="Gisha" w:hAnsi="Gisha" w:cs="Gisha"/>
          <w:sz w:val="20"/>
          <w:szCs w:val="20"/>
        </w:rPr>
        <w:t xml:space="preserve"> </w:t>
      </w:r>
      <w:r w:rsidRPr="00A00037">
        <w:rPr>
          <w:rFonts w:ascii="Gisha" w:hAnsi="Gisha" w:cs="Gisha"/>
          <w:sz w:val="20"/>
          <w:szCs w:val="20"/>
        </w:rPr>
        <w:t>not</w:t>
      </w:r>
      <w:r w:rsidRPr="00D53A7C">
        <w:rPr>
          <w:rFonts w:ascii="Gisha" w:hAnsi="Gisha" w:cs="Gisha"/>
          <w:sz w:val="20"/>
          <w:szCs w:val="20"/>
        </w:rPr>
        <w:t xml:space="preserve"> an example of human capital?</w:t>
      </w:r>
    </w:p>
    <w:p w:rsidR="0086751E" w:rsidRPr="00D53A7C" w:rsidRDefault="0086751E" w:rsidP="00A573C3">
      <w:pPr>
        <w:widowControl w:val="0"/>
        <w:numPr>
          <w:ilvl w:val="0"/>
          <w:numId w:val="23"/>
        </w:numPr>
        <w:tabs>
          <w:tab w:val="right" w:pos="360"/>
          <w:tab w:val="left" w:pos="540"/>
        </w:tabs>
        <w:autoSpaceDE w:val="0"/>
        <w:autoSpaceDN w:val="0"/>
        <w:adjustRightInd w:val="0"/>
        <w:ind w:left="1080"/>
        <w:rPr>
          <w:rFonts w:ascii="Gisha" w:hAnsi="Gisha" w:cs="Gisha"/>
          <w:sz w:val="20"/>
          <w:szCs w:val="20"/>
        </w:rPr>
      </w:pPr>
      <w:r w:rsidRPr="00D53A7C">
        <w:rPr>
          <w:rFonts w:ascii="Gisha" w:hAnsi="Gisha" w:cs="Gisha"/>
          <w:sz w:val="20"/>
          <w:szCs w:val="20"/>
        </w:rPr>
        <w:t>Corporate culture</w:t>
      </w:r>
    </w:p>
    <w:p w:rsidR="0086751E" w:rsidRPr="00D53A7C" w:rsidRDefault="0086751E" w:rsidP="00A573C3">
      <w:pPr>
        <w:widowControl w:val="0"/>
        <w:numPr>
          <w:ilvl w:val="0"/>
          <w:numId w:val="23"/>
        </w:numPr>
        <w:tabs>
          <w:tab w:val="right" w:pos="360"/>
          <w:tab w:val="left" w:pos="540"/>
        </w:tabs>
        <w:autoSpaceDE w:val="0"/>
        <w:autoSpaceDN w:val="0"/>
        <w:adjustRightInd w:val="0"/>
        <w:ind w:left="1080"/>
        <w:rPr>
          <w:rFonts w:ascii="Gisha" w:hAnsi="Gisha" w:cs="Gisha"/>
          <w:sz w:val="20"/>
          <w:szCs w:val="20"/>
        </w:rPr>
      </w:pPr>
      <w:r>
        <w:rPr>
          <w:rFonts w:ascii="Gisha" w:hAnsi="Gisha" w:cs="Gisha"/>
          <w:sz w:val="20"/>
          <w:szCs w:val="20"/>
        </w:rPr>
        <w:t>Education</w:t>
      </w:r>
    </w:p>
    <w:p w:rsidR="0086751E" w:rsidRPr="00781E9C" w:rsidRDefault="0086751E" w:rsidP="00A573C3">
      <w:pPr>
        <w:widowControl w:val="0"/>
        <w:numPr>
          <w:ilvl w:val="0"/>
          <w:numId w:val="23"/>
        </w:numPr>
        <w:tabs>
          <w:tab w:val="right" w:pos="360"/>
          <w:tab w:val="left" w:pos="540"/>
        </w:tabs>
        <w:autoSpaceDE w:val="0"/>
        <w:autoSpaceDN w:val="0"/>
        <w:adjustRightInd w:val="0"/>
        <w:ind w:left="1080"/>
        <w:rPr>
          <w:rFonts w:ascii="Gisha" w:hAnsi="Gisha" w:cs="Gisha"/>
          <w:sz w:val="20"/>
          <w:szCs w:val="20"/>
        </w:rPr>
      </w:pPr>
      <w:r w:rsidRPr="00781E9C">
        <w:rPr>
          <w:rFonts w:ascii="Gisha" w:hAnsi="Gisha" w:cs="Gisha"/>
          <w:sz w:val="20"/>
          <w:szCs w:val="20"/>
        </w:rPr>
        <w:t>Tacit Knowledge</w:t>
      </w:r>
    </w:p>
    <w:p w:rsidR="0086751E" w:rsidRPr="00781E9C" w:rsidRDefault="0086751E" w:rsidP="00A573C3">
      <w:pPr>
        <w:widowControl w:val="0"/>
        <w:numPr>
          <w:ilvl w:val="0"/>
          <w:numId w:val="23"/>
        </w:numPr>
        <w:tabs>
          <w:tab w:val="right" w:pos="360"/>
          <w:tab w:val="left" w:pos="540"/>
        </w:tabs>
        <w:autoSpaceDE w:val="0"/>
        <w:autoSpaceDN w:val="0"/>
        <w:adjustRightInd w:val="0"/>
        <w:ind w:left="1080"/>
        <w:rPr>
          <w:rFonts w:ascii="Gisha" w:hAnsi="Gisha" w:cs="Gisha"/>
          <w:sz w:val="20"/>
          <w:szCs w:val="20"/>
        </w:rPr>
      </w:pPr>
      <w:r w:rsidRPr="00781E9C">
        <w:rPr>
          <w:rFonts w:ascii="Gisha" w:hAnsi="Gisha" w:cs="Gisha"/>
          <w:sz w:val="20"/>
          <w:szCs w:val="20"/>
        </w:rPr>
        <w:t>Work-related competence</w:t>
      </w:r>
    </w:p>
    <w:p w:rsidR="0086751E" w:rsidRPr="00781E9C" w:rsidRDefault="0086751E"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p>
    <w:p w:rsidR="0086751E" w:rsidRPr="00781E9C" w:rsidRDefault="0086751E" w:rsidP="001E359C">
      <w:pPr>
        <w:widowControl w:val="0"/>
        <w:autoSpaceDE w:val="0"/>
        <w:autoSpaceDN w:val="0"/>
        <w:adjustRightInd w:val="0"/>
        <w:ind w:left="720"/>
        <w:rPr>
          <w:rFonts w:ascii="Gisha" w:hAnsi="Gisha" w:cs="Gisha"/>
          <w:sz w:val="20"/>
          <w:szCs w:val="20"/>
        </w:rPr>
      </w:pPr>
      <w:r w:rsidRPr="00781E9C">
        <w:rPr>
          <w:rFonts w:ascii="Gisha" w:hAnsi="Gisha" w:cs="Gisha"/>
          <w:sz w:val="20"/>
          <w:szCs w:val="20"/>
        </w:rPr>
        <w:t>Answer: a</w:t>
      </w:r>
    </w:p>
    <w:p w:rsidR="0086751E" w:rsidRPr="00781E9C" w:rsidRDefault="0086751E" w:rsidP="001E359C">
      <w:pPr>
        <w:widowControl w:val="0"/>
        <w:autoSpaceDE w:val="0"/>
        <w:autoSpaceDN w:val="0"/>
        <w:adjustRightInd w:val="0"/>
        <w:ind w:left="720"/>
        <w:rPr>
          <w:rFonts w:ascii="Gisha" w:hAnsi="Gisha" w:cs="Gisha"/>
          <w:sz w:val="20"/>
          <w:szCs w:val="20"/>
        </w:rPr>
      </w:pPr>
      <w:r w:rsidRPr="00781E9C">
        <w:rPr>
          <w:rFonts w:ascii="Gisha" w:hAnsi="Gisha" w:cs="Gisha"/>
          <w:sz w:val="20"/>
          <w:szCs w:val="20"/>
        </w:rPr>
        <w:t>Difficulty: medium</w:t>
      </w:r>
    </w:p>
    <w:p w:rsidR="0086751E" w:rsidRPr="00781E9C" w:rsidRDefault="0086751E" w:rsidP="001E359C">
      <w:pPr>
        <w:ind w:left="720"/>
        <w:rPr>
          <w:rFonts w:ascii="Gisha" w:hAnsi="Gisha" w:cs="Gisha"/>
          <w:sz w:val="20"/>
          <w:szCs w:val="20"/>
        </w:rPr>
      </w:pPr>
      <w:r w:rsidRPr="00781E9C">
        <w:rPr>
          <w:rFonts w:ascii="Gisha" w:hAnsi="Gisha" w:cs="Gisha"/>
          <w:sz w:val="20"/>
          <w:szCs w:val="20"/>
        </w:rPr>
        <w:t>Learning objective: 2</w:t>
      </w:r>
    </w:p>
    <w:p w:rsidR="0086751E" w:rsidRPr="00781E9C" w:rsidRDefault="0086751E" w:rsidP="00036B3D">
      <w:pPr>
        <w:tabs>
          <w:tab w:val="right" w:pos="360"/>
          <w:tab w:val="left" w:pos="540"/>
          <w:tab w:val="left" w:pos="900"/>
        </w:tabs>
        <w:ind w:left="540" w:hanging="540"/>
        <w:rPr>
          <w:rFonts w:ascii="Gisha" w:hAnsi="Gisha" w:cs="Gisha"/>
          <w:sz w:val="20"/>
          <w:szCs w:val="20"/>
        </w:rPr>
      </w:pPr>
    </w:p>
    <w:p w:rsidR="0086751E" w:rsidRPr="00781E9C" w:rsidRDefault="0086751E" w:rsidP="00036B3D">
      <w:pPr>
        <w:tabs>
          <w:tab w:val="right" w:pos="360"/>
          <w:tab w:val="left" w:pos="540"/>
          <w:tab w:val="left" w:pos="900"/>
        </w:tabs>
        <w:ind w:left="540" w:hanging="540"/>
        <w:rPr>
          <w:rFonts w:ascii="Gisha" w:hAnsi="Gisha" w:cs="Gisha"/>
          <w:sz w:val="20"/>
          <w:szCs w:val="20"/>
        </w:rPr>
      </w:pPr>
    </w:p>
    <w:p w:rsidR="0086751E" w:rsidRPr="00781E9C" w:rsidRDefault="0086751E" w:rsidP="00036B3D">
      <w:pPr>
        <w:tabs>
          <w:tab w:val="right" w:pos="360"/>
          <w:tab w:val="left" w:pos="540"/>
          <w:tab w:val="left" w:pos="900"/>
        </w:tabs>
        <w:ind w:left="540" w:hanging="540"/>
        <w:rPr>
          <w:rFonts w:ascii="Gisha" w:hAnsi="Gisha" w:cs="Gisha"/>
          <w:sz w:val="20"/>
          <w:szCs w:val="20"/>
        </w:rPr>
      </w:pPr>
      <w:r w:rsidRPr="00781E9C">
        <w:rPr>
          <w:rFonts w:ascii="Gisha" w:hAnsi="Gisha" w:cs="Gisha"/>
          <w:sz w:val="20"/>
          <w:szCs w:val="20"/>
        </w:rPr>
        <w:tab/>
      </w:r>
      <w:r w:rsidR="00A76984">
        <w:rPr>
          <w:rFonts w:ascii="Gisha" w:hAnsi="Gisha" w:cs="Gisha"/>
          <w:sz w:val="20"/>
          <w:szCs w:val="20"/>
        </w:rPr>
        <w:t>1.</w:t>
      </w:r>
      <w:r w:rsidR="00421294" w:rsidRPr="00781E9C">
        <w:rPr>
          <w:rFonts w:ascii="Gisha" w:hAnsi="Gisha" w:cs="Gisha"/>
          <w:sz w:val="20"/>
          <w:szCs w:val="20"/>
        </w:rPr>
        <w:t>15.</w:t>
      </w:r>
      <w:r w:rsidR="00421294" w:rsidRPr="00781E9C">
        <w:rPr>
          <w:rFonts w:ascii="Gisha" w:hAnsi="Gisha" w:cs="Gisha"/>
          <w:sz w:val="20"/>
          <w:szCs w:val="20"/>
        </w:rPr>
        <w:tab/>
      </w:r>
      <w:r w:rsidRPr="00781E9C">
        <w:rPr>
          <w:rFonts w:ascii="Gisha" w:hAnsi="Gisha" w:cs="Gisha"/>
          <w:sz w:val="20"/>
          <w:szCs w:val="20"/>
        </w:rPr>
        <w:t>Which of the following statements is not true of knowledge workers?</w:t>
      </w:r>
    </w:p>
    <w:p w:rsidR="0086751E" w:rsidRPr="00781E9C" w:rsidRDefault="006D7F01" w:rsidP="00A573C3">
      <w:pPr>
        <w:numPr>
          <w:ilvl w:val="0"/>
          <w:numId w:val="19"/>
        </w:numPr>
        <w:tabs>
          <w:tab w:val="right" w:pos="360"/>
          <w:tab w:val="left" w:pos="540"/>
        </w:tabs>
        <w:ind w:left="1080"/>
        <w:rPr>
          <w:rFonts w:ascii="Gisha" w:hAnsi="Gisha" w:cs="Gisha"/>
          <w:sz w:val="20"/>
          <w:szCs w:val="20"/>
        </w:rPr>
      </w:pPr>
      <w:r>
        <w:rPr>
          <w:rFonts w:ascii="Gisha" w:hAnsi="Gisha" w:cs="Gisha"/>
          <w:sz w:val="20"/>
          <w:szCs w:val="20"/>
        </w:rPr>
        <w:t>They</w:t>
      </w:r>
      <w:r w:rsidR="0086751E" w:rsidRPr="00781E9C">
        <w:rPr>
          <w:rFonts w:ascii="Gisha" w:hAnsi="Gisha" w:cs="Gisha"/>
          <w:sz w:val="20"/>
          <w:szCs w:val="20"/>
        </w:rPr>
        <w:t xml:space="preserve"> generally have </w:t>
      </w:r>
      <w:r w:rsidR="00D171BC">
        <w:rPr>
          <w:rFonts w:ascii="Gisha" w:hAnsi="Gisha" w:cs="Gisha"/>
          <w:sz w:val="20"/>
          <w:szCs w:val="20"/>
        </w:rPr>
        <w:t>limited</w:t>
      </w:r>
      <w:r w:rsidR="0086751E" w:rsidRPr="00781E9C">
        <w:rPr>
          <w:rFonts w:ascii="Gisha" w:hAnsi="Gisha" w:cs="Gisha"/>
          <w:sz w:val="20"/>
          <w:szCs w:val="20"/>
        </w:rPr>
        <w:t xml:space="preserve"> </w:t>
      </w:r>
      <w:r w:rsidR="00FA42CA" w:rsidRPr="00781E9C">
        <w:rPr>
          <w:rFonts w:ascii="Gisha" w:hAnsi="Gisha" w:cs="Gisha"/>
          <w:sz w:val="20"/>
          <w:szCs w:val="20"/>
        </w:rPr>
        <w:t>employment</w:t>
      </w:r>
      <w:r w:rsidR="0086751E" w:rsidRPr="00781E9C">
        <w:rPr>
          <w:rFonts w:ascii="Gisha" w:hAnsi="Gisha" w:cs="Gisha"/>
          <w:sz w:val="20"/>
          <w:szCs w:val="20"/>
        </w:rPr>
        <w:t xml:space="preserve"> </w:t>
      </w:r>
      <w:r w:rsidR="00FA42CA" w:rsidRPr="00781E9C">
        <w:rPr>
          <w:rFonts w:ascii="Gisha" w:hAnsi="Gisha" w:cs="Gisha"/>
          <w:sz w:val="20"/>
          <w:szCs w:val="20"/>
        </w:rPr>
        <w:t>opportunities</w:t>
      </w:r>
      <w:r w:rsidR="0086751E" w:rsidRPr="00781E9C">
        <w:rPr>
          <w:rFonts w:ascii="Gisha" w:hAnsi="Gisha" w:cs="Gisha"/>
          <w:sz w:val="20"/>
          <w:szCs w:val="20"/>
        </w:rPr>
        <w:t xml:space="preserve"> in other companies because their knowledge and expertise tends to be firm specific</w:t>
      </w:r>
    </w:p>
    <w:p w:rsidR="0086751E" w:rsidRPr="00781E9C" w:rsidRDefault="0086751E" w:rsidP="00A573C3">
      <w:pPr>
        <w:numPr>
          <w:ilvl w:val="0"/>
          <w:numId w:val="19"/>
        </w:numPr>
        <w:tabs>
          <w:tab w:val="right" w:pos="360"/>
          <w:tab w:val="left" w:pos="540"/>
        </w:tabs>
        <w:ind w:left="1080"/>
        <w:rPr>
          <w:rFonts w:ascii="Gisha" w:hAnsi="Gisha" w:cs="Gisha"/>
          <w:sz w:val="20"/>
          <w:szCs w:val="20"/>
        </w:rPr>
      </w:pPr>
      <w:r w:rsidRPr="00781E9C">
        <w:rPr>
          <w:rFonts w:ascii="Gisha" w:hAnsi="Gisha" w:cs="Gisha"/>
          <w:sz w:val="20"/>
          <w:szCs w:val="20"/>
        </w:rPr>
        <w:t>They are common in organizations that value intangible assets</w:t>
      </w:r>
    </w:p>
    <w:p w:rsidR="0086751E" w:rsidRPr="00781E9C" w:rsidRDefault="0086751E" w:rsidP="00A573C3">
      <w:pPr>
        <w:numPr>
          <w:ilvl w:val="0"/>
          <w:numId w:val="19"/>
        </w:numPr>
        <w:tabs>
          <w:tab w:val="right" w:pos="360"/>
          <w:tab w:val="left" w:pos="540"/>
        </w:tabs>
        <w:ind w:left="1080"/>
        <w:rPr>
          <w:rFonts w:ascii="Gisha" w:hAnsi="Gisha" w:cs="Gisha"/>
          <w:sz w:val="20"/>
          <w:szCs w:val="20"/>
        </w:rPr>
      </w:pPr>
      <w:r w:rsidRPr="00781E9C">
        <w:rPr>
          <w:rFonts w:ascii="Gisha" w:hAnsi="Gisha" w:cs="Gisha"/>
          <w:sz w:val="20"/>
          <w:szCs w:val="20"/>
        </w:rPr>
        <w:t>They typically do not perform manual labor</w:t>
      </w:r>
    </w:p>
    <w:p w:rsidR="0086751E" w:rsidRPr="00781E9C" w:rsidRDefault="0086751E" w:rsidP="00A573C3">
      <w:pPr>
        <w:numPr>
          <w:ilvl w:val="0"/>
          <w:numId w:val="19"/>
        </w:numPr>
        <w:tabs>
          <w:tab w:val="right" w:pos="360"/>
          <w:tab w:val="left" w:pos="540"/>
        </w:tabs>
        <w:ind w:left="1080"/>
        <w:rPr>
          <w:rFonts w:ascii="Gisha" w:hAnsi="Gisha" w:cs="Gisha"/>
          <w:sz w:val="20"/>
          <w:szCs w:val="20"/>
        </w:rPr>
      </w:pPr>
      <w:r w:rsidRPr="00781E9C">
        <w:rPr>
          <w:rFonts w:ascii="Gisha" w:hAnsi="Gisha" w:cs="Gisha"/>
          <w:sz w:val="20"/>
          <w:szCs w:val="20"/>
        </w:rPr>
        <w:t xml:space="preserve">They </w:t>
      </w:r>
      <w:r w:rsidR="00FA42CA" w:rsidRPr="00781E9C">
        <w:rPr>
          <w:rFonts w:ascii="Gisha" w:hAnsi="Gisha" w:cs="Gisha"/>
          <w:sz w:val="20"/>
          <w:szCs w:val="20"/>
        </w:rPr>
        <w:t>share</w:t>
      </w:r>
      <w:r w:rsidRPr="00781E9C">
        <w:rPr>
          <w:rFonts w:ascii="Gisha" w:hAnsi="Gisha" w:cs="Gisha"/>
          <w:sz w:val="20"/>
          <w:szCs w:val="20"/>
        </w:rPr>
        <w:t xml:space="preserve"> </w:t>
      </w:r>
      <w:r w:rsidR="00FA42CA" w:rsidRPr="00781E9C">
        <w:rPr>
          <w:rFonts w:ascii="Gisha" w:hAnsi="Gisha" w:cs="Gisha"/>
          <w:sz w:val="20"/>
          <w:szCs w:val="20"/>
        </w:rPr>
        <w:t>knowledge</w:t>
      </w:r>
      <w:r w:rsidRPr="00781E9C">
        <w:rPr>
          <w:rFonts w:ascii="Gisha" w:hAnsi="Gisha" w:cs="Gisha"/>
          <w:sz w:val="20"/>
          <w:szCs w:val="20"/>
        </w:rPr>
        <w:t xml:space="preserve"> and collaborate with others</w:t>
      </w:r>
    </w:p>
    <w:p w:rsidR="00066065" w:rsidRPr="00781E9C" w:rsidRDefault="00066065" w:rsidP="00036B3D">
      <w:pPr>
        <w:tabs>
          <w:tab w:val="right" w:pos="360"/>
          <w:tab w:val="left" w:pos="540"/>
          <w:tab w:val="left" w:pos="900"/>
        </w:tabs>
        <w:ind w:left="540" w:hanging="540"/>
        <w:rPr>
          <w:rFonts w:ascii="Gisha" w:hAnsi="Gisha" w:cs="Gisha"/>
          <w:sz w:val="20"/>
          <w:szCs w:val="20"/>
        </w:rPr>
      </w:pPr>
    </w:p>
    <w:p w:rsidR="00B8200A" w:rsidRPr="00781E9C" w:rsidRDefault="00066065" w:rsidP="001E359C">
      <w:pPr>
        <w:ind w:left="720"/>
        <w:rPr>
          <w:rFonts w:ascii="Gisha" w:hAnsi="Gisha" w:cs="Gisha"/>
          <w:sz w:val="20"/>
          <w:szCs w:val="20"/>
        </w:rPr>
      </w:pPr>
      <w:r w:rsidRPr="00781E9C">
        <w:rPr>
          <w:rFonts w:ascii="Gisha" w:hAnsi="Gisha" w:cs="Gisha"/>
          <w:sz w:val="20"/>
          <w:szCs w:val="20"/>
        </w:rPr>
        <w:t>A</w:t>
      </w:r>
      <w:r w:rsidR="00B8200A" w:rsidRPr="00781E9C">
        <w:rPr>
          <w:rFonts w:ascii="Gisha" w:hAnsi="Gisha" w:cs="Gisha"/>
          <w:sz w:val="20"/>
          <w:szCs w:val="20"/>
        </w:rPr>
        <w:t xml:space="preserve">nswer: </w:t>
      </w:r>
      <w:r w:rsidR="006D7F01">
        <w:rPr>
          <w:rFonts w:ascii="Gisha" w:hAnsi="Gisha" w:cs="Gisha"/>
          <w:sz w:val="20"/>
          <w:szCs w:val="20"/>
        </w:rPr>
        <w:t>a</w:t>
      </w:r>
    </w:p>
    <w:p w:rsidR="00066065" w:rsidRPr="00781E9C" w:rsidRDefault="00C77C0B" w:rsidP="001E359C">
      <w:pPr>
        <w:ind w:left="720"/>
        <w:rPr>
          <w:rFonts w:ascii="Gisha" w:hAnsi="Gisha" w:cs="Gisha"/>
          <w:sz w:val="20"/>
          <w:szCs w:val="20"/>
        </w:rPr>
      </w:pPr>
      <w:r w:rsidRPr="00781E9C">
        <w:rPr>
          <w:rFonts w:ascii="Gisha" w:hAnsi="Gisha" w:cs="Gisha"/>
          <w:sz w:val="20"/>
          <w:szCs w:val="20"/>
        </w:rPr>
        <w:t>Difficulty</w:t>
      </w:r>
      <w:r w:rsidR="00B8200A" w:rsidRPr="00781E9C">
        <w:rPr>
          <w:rFonts w:ascii="Gisha" w:hAnsi="Gisha" w:cs="Gisha"/>
          <w:sz w:val="20"/>
          <w:szCs w:val="20"/>
        </w:rPr>
        <w:t xml:space="preserve">: </w:t>
      </w:r>
      <w:r w:rsidRPr="00781E9C">
        <w:rPr>
          <w:rFonts w:ascii="Gisha" w:hAnsi="Gisha" w:cs="Gisha"/>
          <w:sz w:val="20"/>
          <w:szCs w:val="20"/>
        </w:rPr>
        <w:t>easy</w:t>
      </w:r>
    </w:p>
    <w:p w:rsidR="00912C6B" w:rsidRPr="00781E9C" w:rsidRDefault="00912C6B" w:rsidP="001E359C">
      <w:pPr>
        <w:ind w:left="720"/>
        <w:rPr>
          <w:rFonts w:ascii="Gisha" w:hAnsi="Gisha" w:cs="Gisha"/>
          <w:sz w:val="20"/>
          <w:szCs w:val="20"/>
        </w:rPr>
      </w:pPr>
      <w:r w:rsidRPr="00781E9C">
        <w:rPr>
          <w:rFonts w:ascii="Gisha" w:hAnsi="Gisha" w:cs="Gisha"/>
          <w:sz w:val="20"/>
          <w:szCs w:val="20"/>
        </w:rPr>
        <w:t xml:space="preserve">Learning </w:t>
      </w:r>
      <w:r w:rsidR="00C77C0B" w:rsidRPr="00781E9C">
        <w:rPr>
          <w:rFonts w:ascii="Gisha" w:hAnsi="Gisha" w:cs="Gisha"/>
          <w:sz w:val="20"/>
          <w:szCs w:val="20"/>
        </w:rPr>
        <w:t>objective</w:t>
      </w:r>
      <w:r w:rsidRPr="00781E9C">
        <w:rPr>
          <w:rFonts w:ascii="Gisha" w:hAnsi="Gisha" w:cs="Gisha"/>
          <w:sz w:val="20"/>
          <w:szCs w:val="20"/>
        </w:rPr>
        <w:t xml:space="preserve">: </w:t>
      </w:r>
      <w:r w:rsidR="001F3627" w:rsidRPr="00781E9C">
        <w:rPr>
          <w:rFonts w:ascii="Gisha" w:hAnsi="Gisha" w:cs="Gisha"/>
          <w:sz w:val="20"/>
          <w:szCs w:val="20"/>
        </w:rPr>
        <w:t>2</w:t>
      </w:r>
    </w:p>
    <w:p w:rsidR="00912C6B" w:rsidRPr="00781E9C" w:rsidRDefault="00912C6B" w:rsidP="00036B3D">
      <w:pPr>
        <w:tabs>
          <w:tab w:val="right" w:pos="360"/>
          <w:tab w:val="left" w:pos="540"/>
          <w:tab w:val="left" w:pos="900"/>
        </w:tabs>
        <w:ind w:left="540" w:hanging="540"/>
        <w:rPr>
          <w:rFonts w:ascii="Gisha" w:hAnsi="Gisha" w:cs="Gisha"/>
          <w:sz w:val="20"/>
          <w:szCs w:val="20"/>
        </w:rPr>
      </w:pPr>
    </w:p>
    <w:p w:rsidR="00066065" w:rsidRPr="00781E9C" w:rsidRDefault="00066065" w:rsidP="00036B3D">
      <w:pPr>
        <w:tabs>
          <w:tab w:val="right" w:pos="360"/>
          <w:tab w:val="left" w:pos="540"/>
          <w:tab w:val="left" w:pos="900"/>
        </w:tabs>
        <w:ind w:left="540" w:hanging="540"/>
        <w:rPr>
          <w:rFonts w:ascii="Gisha" w:hAnsi="Gisha" w:cs="Gisha"/>
          <w:sz w:val="20"/>
          <w:szCs w:val="20"/>
        </w:rPr>
      </w:pPr>
    </w:p>
    <w:p w:rsidR="00066065" w:rsidRPr="00781E9C" w:rsidRDefault="00066065" w:rsidP="00036B3D">
      <w:pPr>
        <w:tabs>
          <w:tab w:val="right" w:pos="360"/>
          <w:tab w:val="left" w:pos="540"/>
          <w:tab w:val="left" w:pos="900"/>
        </w:tabs>
        <w:ind w:left="540" w:hanging="540"/>
        <w:rPr>
          <w:rFonts w:ascii="Gisha" w:hAnsi="Gisha" w:cs="Gisha"/>
          <w:sz w:val="20"/>
          <w:szCs w:val="20"/>
        </w:rPr>
      </w:pPr>
      <w:r w:rsidRPr="00781E9C">
        <w:rPr>
          <w:rFonts w:ascii="Gisha" w:hAnsi="Gisha" w:cs="Gisha"/>
          <w:sz w:val="20"/>
          <w:szCs w:val="20"/>
        </w:rPr>
        <w:tab/>
      </w:r>
      <w:r w:rsidR="00A76984">
        <w:rPr>
          <w:rFonts w:ascii="Gisha" w:hAnsi="Gisha" w:cs="Gisha"/>
          <w:sz w:val="20"/>
          <w:szCs w:val="20"/>
        </w:rPr>
        <w:t>1.</w:t>
      </w:r>
      <w:r w:rsidR="00421294" w:rsidRPr="00781E9C">
        <w:rPr>
          <w:rFonts w:ascii="Gisha" w:hAnsi="Gisha" w:cs="Gisha"/>
          <w:sz w:val="20"/>
          <w:szCs w:val="20"/>
        </w:rPr>
        <w:t>16.</w:t>
      </w:r>
      <w:r w:rsidR="00421294" w:rsidRPr="00781E9C">
        <w:rPr>
          <w:rFonts w:ascii="Gisha" w:hAnsi="Gisha" w:cs="Gisha"/>
          <w:sz w:val="20"/>
          <w:szCs w:val="20"/>
        </w:rPr>
        <w:tab/>
      </w:r>
      <w:r w:rsidR="00777E9E" w:rsidRPr="00781E9C">
        <w:rPr>
          <w:rFonts w:ascii="Gisha" w:hAnsi="Gisha" w:cs="Gisha"/>
          <w:sz w:val="20"/>
          <w:szCs w:val="20"/>
        </w:rPr>
        <w:t>Which of the following</w:t>
      </w:r>
      <w:r w:rsidR="00100597" w:rsidRPr="00781E9C">
        <w:rPr>
          <w:rFonts w:ascii="Gisha" w:hAnsi="Gisha" w:cs="Gisha"/>
          <w:sz w:val="20"/>
          <w:szCs w:val="20"/>
        </w:rPr>
        <w:t xml:space="preserve"> statements is true </w:t>
      </w:r>
      <w:r w:rsidR="00777E9E" w:rsidRPr="00781E9C">
        <w:rPr>
          <w:rFonts w:ascii="Gisha" w:hAnsi="Gisha" w:cs="Gisha"/>
          <w:sz w:val="20"/>
          <w:szCs w:val="20"/>
        </w:rPr>
        <w:t>of Millennials?</w:t>
      </w:r>
    </w:p>
    <w:p w:rsidR="00066065" w:rsidRPr="00781E9C" w:rsidRDefault="00777E9E" w:rsidP="00A573C3">
      <w:pPr>
        <w:numPr>
          <w:ilvl w:val="0"/>
          <w:numId w:val="22"/>
        </w:numPr>
        <w:tabs>
          <w:tab w:val="right" w:pos="360"/>
          <w:tab w:val="left" w:pos="540"/>
          <w:tab w:val="left" w:pos="1080"/>
        </w:tabs>
        <w:ind w:left="1080"/>
        <w:rPr>
          <w:rFonts w:ascii="Gisha" w:hAnsi="Gisha" w:cs="Gisha"/>
          <w:sz w:val="20"/>
          <w:szCs w:val="20"/>
        </w:rPr>
      </w:pPr>
      <w:r w:rsidRPr="00781E9C">
        <w:rPr>
          <w:rFonts w:ascii="Gisha" w:hAnsi="Gisha" w:cs="Gisha"/>
          <w:sz w:val="20"/>
          <w:szCs w:val="20"/>
        </w:rPr>
        <w:t>They are also known as Generation X or Baby Boomers.</w:t>
      </w:r>
    </w:p>
    <w:p w:rsidR="00066065" w:rsidRPr="00781E9C" w:rsidRDefault="00777E9E" w:rsidP="00A573C3">
      <w:pPr>
        <w:numPr>
          <w:ilvl w:val="0"/>
          <w:numId w:val="22"/>
        </w:numPr>
        <w:tabs>
          <w:tab w:val="right" w:pos="360"/>
          <w:tab w:val="left" w:pos="540"/>
          <w:tab w:val="left" w:pos="1080"/>
        </w:tabs>
        <w:ind w:left="1080"/>
        <w:rPr>
          <w:rFonts w:ascii="Gisha" w:hAnsi="Gisha" w:cs="Gisha"/>
          <w:sz w:val="20"/>
          <w:szCs w:val="20"/>
        </w:rPr>
      </w:pPr>
      <w:r w:rsidRPr="00781E9C">
        <w:rPr>
          <w:rFonts w:ascii="Gisha" w:hAnsi="Gisha" w:cs="Gisha"/>
          <w:sz w:val="20"/>
          <w:szCs w:val="20"/>
        </w:rPr>
        <w:t>They grew up during a time when the divorce rate doubled.</w:t>
      </w:r>
    </w:p>
    <w:p w:rsidR="00066065" w:rsidRPr="00781E9C" w:rsidRDefault="00777E9E" w:rsidP="00A573C3">
      <w:pPr>
        <w:numPr>
          <w:ilvl w:val="0"/>
          <w:numId w:val="22"/>
        </w:numPr>
        <w:tabs>
          <w:tab w:val="right" w:pos="360"/>
          <w:tab w:val="left" w:pos="540"/>
          <w:tab w:val="left" w:pos="1080"/>
        </w:tabs>
        <w:ind w:left="1080"/>
        <w:rPr>
          <w:rFonts w:ascii="Gisha" w:hAnsi="Gisha" w:cs="Gisha"/>
          <w:sz w:val="20"/>
          <w:szCs w:val="20"/>
        </w:rPr>
      </w:pPr>
      <w:r w:rsidRPr="00781E9C">
        <w:rPr>
          <w:rFonts w:ascii="Gisha" w:hAnsi="Gisha" w:cs="Gisha"/>
          <w:sz w:val="20"/>
          <w:szCs w:val="20"/>
        </w:rPr>
        <w:t>They are often considered to be workaholics and rigid in conforming to rules.</w:t>
      </w:r>
    </w:p>
    <w:p w:rsidR="00066065" w:rsidRPr="00781E9C" w:rsidRDefault="00777E9E" w:rsidP="00A573C3">
      <w:pPr>
        <w:numPr>
          <w:ilvl w:val="0"/>
          <w:numId w:val="22"/>
        </w:numPr>
        <w:tabs>
          <w:tab w:val="right" w:pos="360"/>
          <w:tab w:val="left" w:pos="540"/>
          <w:tab w:val="left" w:pos="1080"/>
        </w:tabs>
        <w:ind w:left="1080"/>
        <w:rPr>
          <w:rFonts w:ascii="Gisha" w:hAnsi="Gisha" w:cs="Gisha"/>
          <w:sz w:val="20"/>
          <w:szCs w:val="20"/>
        </w:rPr>
      </w:pPr>
      <w:r w:rsidRPr="00781E9C">
        <w:rPr>
          <w:rFonts w:ascii="Gisha" w:hAnsi="Gisha" w:cs="Gisha"/>
          <w:sz w:val="20"/>
          <w:szCs w:val="20"/>
        </w:rPr>
        <w:t xml:space="preserve">They are believed to have high levels of self-esteem, </w:t>
      </w:r>
      <w:r w:rsidR="00D9153B" w:rsidRPr="00781E9C">
        <w:rPr>
          <w:rFonts w:ascii="Gisha" w:hAnsi="Gisha" w:cs="Gisha"/>
          <w:sz w:val="20"/>
          <w:szCs w:val="20"/>
        </w:rPr>
        <w:t>sometimes</w:t>
      </w:r>
      <w:r w:rsidRPr="00781E9C">
        <w:rPr>
          <w:rFonts w:ascii="Gisha" w:hAnsi="Gisha" w:cs="Gisha"/>
          <w:sz w:val="20"/>
          <w:szCs w:val="20"/>
        </w:rPr>
        <w:t xml:space="preserve"> the point of narcissism.</w:t>
      </w:r>
    </w:p>
    <w:p w:rsidR="00066065" w:rsidRPr="00781E9C" w:rsidRDefault="00066065" w:rsidP="00036B3D">
      <w:pPr>
        <w:tabs>
          <w:tab w:val="right" w:pos="360"/>
          <w:tab w:val="left" w:pos="540"/>
          <w:tab w:val="left" w:pos="900"/>
        </w:tabs>
        <w:ind w:left="540" w:hanging="540"/>
        <w:rPr>
          <w:rFonts w:ascii="Gisha" w:hAnsi="Gisha" w:cs="Gisha"/>
          <w:sz w:val="20"/>
          <w:szCs w:val="20"/>
        </w:rPr>
      </w:pPr>
    </w:p>
    <w:p w:rsidR="0091078F" w:rsidRPr="00D53A7C" w:rsidRDefault="00066065" w:rsidP="001E359C">
      <w:pPr>
        <w:ind w:left="720"/>
        <w:rPr>
          <w:rFonts w:ascii="Gisha" w:hAnsi="Gisha" w:cs="Gisha"/>
          <w:sz w:val="20"/>
          <w:szCs w:val="20"/>
        </w:rPr>
      </w:pPr>
      <w:r w:rsidRPr="00781E9C">
        <w:rPr>
          <w:rFonts w:ascii="Gisha" w:hAnsi="Gisha" w:cs="Gisha"/>
          <w:sz w:val="20"/>
          <w:szCs w:val="20"/>
        </w:rPr>
        <w:t>A</w:t>
      </w:r>
      <w:r w:rsidR="0091078F" w:rsidRPr="00781E9C">
        <w:rPr>
          <w:rFonts w:ascii="Gisha" w:hAnsi="Gisha" w:cs="Gisha"/>
          <w:sz w:val="20"/>
          <w:szCs w:val="20"/>
        </w:rPr>
        <w:t xml:space="preserve">nswer: </w:t>
      </w:r>
      <w:r w:rsidR="00C77C0B" w:rsidRPr="00781E9C">
        <w:rPr>
          <w:rFonts w:ascii="Gisha" w:hAnsi="Gisha" w:cs="Gisha"/>
          <w:sz w:val="20"/>
          <w:szCs w:val="20"/>
        </w:rPr>
        <w:t>d</w:t>
      </w:r>
    </w:p>
    <w:p w:rsidR="001E359C" w:rsidRDefault="00C77C0B" w:rsidP="001E359C">
      <w:pPr>
        <w:ind w:left="720"/>
        <w:rPr>
          <w:rFonts w:ascii="Gisha" w:hAnsi="Gisha" w:cs="Gisha"/>
          <w:sz w:val="20"/>
          <w:szCs w:val="20"/>
        </w:rPr>
      </w:pPr>
      <w:r>
        <w:rPr>
          <w:rFonts w:ascii="Gisha" w:hAnsi="Gisha" w:cs="Gisha"/>
          <w:sz w:val="20"/>
          <w:szCs w:val="20"/>
        </w:rPr>
        <w:t>Difficulty</w:t>
      </w:r>
      <w:r w:rsidR="0091078F" w:rsidRPr="00D53A7C">
        <w:rPr>
          <w:rFonts w:ascii="Gisha" w:hAnsi="Gisha" w:cs="Gisha"/>
          <w:sz w:val="20"/>
          <w:szCs w:val="20"/>
        </w:rPr>
        <w:t xml:space="preserve">: </w:t>
      </w:r>
      <w:r w:rsidRPr="00D53A7C">
        <w:rPr>
          <w:rFonts w:ascii="Gisha" w:hAnsi="Gisha" w:cs="Gisha"/>
          <w:sz w:val="20"/>
          <w:szCs w:val="20"/>
        </w:rPr>
        <w:t>medium</w:t>
      </w:r>
    </w:p>
    <w:p w:rsidR="00912C6B" w:rsidRPr="00D53A7C" w:rsidRDefault="00912C6B" w:rsidP="001E359C">
      <w:pPr>
        <w:ind w:left="720"/>
        <w:rPr>
          <w:rFonts w:ascii="Gisha" w:hAnsi="Gisha" w:cs="Gisha"/>
          <w:sz w:val="20"/>
          <w:szCs w:val="20"/>
        </w:rPr>
      </w:pPr>
      <w:r w:rsidRPr="00D53A7C">
        <w:rPr>
          <w:rFonts w:ascii="Gisha" w:hAnsi="Gisha" w:cs="Gisha"/>
          <w:sz w:val="20"/>
          <w:szCs w:val="20"/>
        </w:rPr>
        <w:t>Learning objective: 1</w:t>
      </w:r>
    </w:p>
    <w:p w:rsidR="00D53A7C" w:rsidRPr="00D53A7C" w:rsidRDefault="00AD6FFA" w:rsidP="00036B3D">
      <w:pPr>
        <w:tabs>
          <w:tab w:val="right" w:pos="360"/>
          <w:tab w:val="left" w:pos="540"/>
          <w:tab w:val="left" w:pos="900"/>
        </w:tabs>
        <w:ind w:left="540" w:hanging="540"/>
        <w:rPr>
          <w:rFonts w:ascii="Gisha" w:hAnsi="Gisha" w:cs="Gisha"/>
          <w:sz w:val="20"/>
          <w:szCs w:val="20"/>
        </w:rPr>
      </w:pPr>
      <w:r>
        <w:rPr>
          <w:rFonts w:ascii="Gisha" w:hAnsi="Gisha" w:cs="Gisha"/>
          <w:sz w:val="20"/>
          <w:szCs w:val="20"/>
        </w:rPr>
        <w:br w:type="page"/>
      </w:r>
    </w:p>
    <w:p w:rsidR="00066065" w:rsidRPr="00D53A7C" w:rsidRDefault="00066065" w:rsidP="00036B3D">
      <w:pPr>
        <w:tabs>
          <w:tab w:val="right" w:pos="360"/>
          <w:tab w:val="left" w:pos="540"/>
          <w:tab w:val="left" w:pos="900"/>
        </w:tabs>
        <w:ind w:left="540" w:hanging="540"/>
        <w:rPr>
          <w:rFonts w:ascii="Gisha" w:hAnsi="Gisha" w:cs="Gisha"/>
          <w:sz w:val="20"/>
          <w:szCs w:val="20"/>
        </w:rPr>
      </w:pPr>
      <w:r w:rsidRPr="00D53A7C">
        <w:rPr>
          <w:rFonts w:ascii="Gisha" w:hAnsi="Gisha" w:cs="Gisha"/>
          <w:sz w:val="20"/>
          <w:szCs w:val="20"/>
        </w:rPr>
        <w:lastRenderedPageBreak/>
        <w:tab/>
      </w:r>
      <w:r w:rsidR="00A76984">
        <w:rPr>
          <w:rFonts w:ascii="Gisha" w:hAnsi="Gisha" w:cs="Gisha"/>
          <w:sz w:val="20"/>
          <w:szCs w:val="20"/>
        </w:rPr>
        <w:t>1.</w:t>
      </w:r>
      <w:r w:rsidR="00421294">
        <w:rPr>
          <w:rFonts w:ascii="Gisha" w:hAnsi="Gisha" w:cs="Gisha"/>
          <w:sz w:val="20"/>
          <w:szCs w:val="20"/>
        </w:rPr>
        <w:t>17.</w:t>
      </w:r>
      <w:r w:rsidR="00421294">
        <w:rPr>
          <w:rFonts w:ascii="Gisha" w:hAnsi="Gisha" w:cs="Gisha"/>
          <w:sz w:val="20"/>
          <w:szCs w:val="20"/>
        </w:rPr>
        <w:tab/>
      </w:r>
      <w:r w:rsidR="006D060A">
        <w:rPr>
          <w:rFonts w:ascii="Gisha" w:hAnsi="Gisha" w:cs="Gisha"/>
          <w:sz w:val="20"/>
          <w:szCs w:val="20"/>
        </w:rPr>
        <w:t xml:space="preserve">_____ </w:t>
      </w:r>
      <w:r w:rsidR="00EA24AA" w:rsidRPr="00D53A7C">
        <w:rPr>
          <w:rFonts w:ascii="Gisha" w:hAnsi="Gisha" w:cs="Gisha"/>
          <w:sz w:val="20"/>
          <w:szCs w:val="20"/>
        </w:rPr>
        <w:t>is a companywide effort to continuously improve the ways people, machines, and systems accomplish work.</w:t>
      </w:r>
    </w:p>
    <w:p w:rsidR="00066065" w:rsidRPr="00D53A7C" w:rsidRDefault="00AE2E4D" w:rsidP="00A573C3">
      <w:pPr>
        <w:numPr>
          <w:ilvl w:val="0"/>
          <w:numId w:val="20"/>
        </w:numPr>
        <w:tabs>
          <w:tab w:val="right" w:pos="360"/>
          <w:tab w:val="left" w:pos="540"/>
        </w:tabs>
        <w:rPr>
          <w:rFonts w:ascii="Gisha" w:hAnsi="Gisha" w:cs="Gisha"/>
          <w:sz w:val="20"/>
          <w:szCs w:val="20"/>
        </w:rPr>
      </w:pPr>
      <w:r w:rsidRPr="00D53A7C">
        <w:rPr>
          <w:rFonts w:ascii="Gisha" w:hAnsi="Gisha" w:cs="Gisha"/>
          <w:sz w:val="20"/>
          <w:szCs w:val="20"/>
        </w:rPr>
        <w:t>Stakeholder management</w:t>
      </w:r>
    </w:p>
    <w:p w:rsidR="00066065" w:rsidRPr="00D53A7C" w:rsidRDefault="00692396" w:rsidP="00A573C3">
      <w:pPr>
        <w:numPr>
          <w:ilvl w:val="0"/>
          <w:numId w:val="20"/>
        </w:numPr>
        <w:tabs>
          <w:tab w:val="right" w:pos="360"/>
          <w:tab w:val="left" w:pos="540"/>
        </w:tabs>
        <w:rPr>
          <w:rFonts w:ascii="Gisha" w:hAnsi="Gisha" w:cs="Gisha"/>
          <w:sz w:val="20"/>
          <w:szCs w:val="20"/>
        </w:rPr>
      </w:pPr>
      <w:r w:rsidRPr="00D53A7C">
        <w:rPr>
          <w:rFonts w:ascii="Gisha" w:hAnsi="Gisha" w:cs="Gisha"/>
          <w:sz w:val="20"/>
          <w:szCs w:val="20"/>
        </w:rPr>
        <w:t>Diversity</w:t>
      </w:r>
      <w:r w:rsidR="00EA24AA" w:rsidRPr="00D53A7C">
        <w:rPr>
          <w:rFonts w:ascii="Gisha" w:hAnsi="Gisha" w:cs="Gisha"/>
          <w:sz w:val="20"/>
          <w:szCs w:val="20"/>
        </w:rPr>
        <w:t xml:space="preserve"> management</w:t>
      </w:r>
    </w:p>
    <w:p w:rsidR="00066065" w:rsidRPr="00D53A7C" w:rsidRDefault="00EA24AA" w:rsidP="00A573C3">
      <w:pPr>
        <w:numPr>
          <w:ilvl w:val="0"/>
          <w:numId w:val="20"/>
        </w:numPr>
        <w:tabs>
          <w:tab w:val="right" w:pos="360"/>
          <w:tab w:val="left" w:pos="540"/>
        </w:tabs>
        <w:rPr>
          <w:rFonts w:ascii="Gisha" w:hAnsi="Gisha" w:cs="Gisha"/>
          <w:sz w:val="20"/>
          <w:szCs w:val="20"/>
        </w:rPr>
      </w:pPr>
      <w:r w:rsidRPr="00D53A7C">
        <w:rPr>
          <w:rFonts w:ascii="Gisha" w:hAnsi="Gisha" w:cs="Gisha"/>
          <w:sz w:val="20"/>
          <w:szCs w:val="20"/>
        </w:rPr>
        <w:t xml:space="preserve">Total quality </w:t>
      </w:r>
      <w:r w:rsidR="00692396" w:rsidRPr="00D53A7C">
        <w:rPr>
          <w:rFonts w:ascii="Gisha" w:hAnsi="Gisha" w:cs="Gisha"/>
          <w:sz w:val="20"/>
          <w:szCs w:val="20"/>
        </w:rPr>
        <w:t>management</w:t>
      </w:r>
    </w:p>
    <w:p w:rsidR="00066065" w:rsidRPr="00D53A7C" w:rsidRDefault="00EA24AA" w:rsidP="00A573C3">
      <w:pPr>
        <w:numPr>
          <w:ilvl w:val="0"/>
          <w:numId w:val="20"/>
        </w:numPr>
        <w:tabs>
          <w:tab w:val="right" w:pos="360"/>
          <w:tab w:val="left" w:pos="540"/>
        </w:tabs>
        <w:rPr>
          <w:rFonts w:ascii="Gisha" w:hAnsi="Gisha" w:cs="Gisha"/>
          <w:sz w:val="20"/>
          <w:szCs w:val="20"/>
        </w:rPr>
      </w:pPr>
      <w:r w:rsidRPr="00D53A7C">
        <w:rPr>
          <w:rFonts w:ascii="Gisha" w:hAnsi="Gisha" w:cs="Gisha"/>
          <w:sz w:val="20"/>
          <w:szCs w:val="20"/>
        </w:rPr>
        <w:t>Talent management</w:t>
      </w:r>
    </w:p>
    <w:p w:rsidR="00066065" w:rsidRPr="00D53A7C" w:rsidRDefault="00066065" w:rsidP="00036B3D">
      <w:pPr>
        <w:tabs>
          <w:tab w:val="right" w:pos="360"/>
          <w:tab w:val="left" w:pos="540"/>
          <w:tab w:val="left" w:pos="900"/>
        </w:tabs>
        <w:ind w:left="540" w:hanging="540"/>
        <w:rPr>
          <w:rFonts w:ascii="Gisha" w:hAnsi="Gisha" w:cs="Gisha"/>
          <w:sz w:val="20"/>
          <w:szCs w:val="20"/>
        </w:rPr>
      </w:pPr>
    </w:p>
    <w:p w:rsidR="00EA24AA" w:rsidRPr="00D53A7C" w:rsidRDefault="00EA24AA" w:rsidP="001E359C">
      <w:pPr>
        <w:ind w:left="720"/>
        <w:rPr>
          <w:rFonts w:ascii="Gisha" w:hAnsi="Gisha" w:cs="Gisha"/>
          <w:sz w:val="20"/>
          <w:szCs w:val="20"/>
        </w:rPr>
      </w:pPr>
      <w:r w:rsidRPr="00D53A7C">
        <w:rPr>
          <w:rFonts w:ascii="Gisha" w:hAnsi="Gisha" w:cs="Gisha"/>
          <w:sz w:val="20"/>
          <w:szCs w:val="20"/>
        </w:rPr>
        <w:t xml:space="preserve">Answer: </w:t>
      </w:r>
      <w:r w:rsidR="00C77C0B" w:rsidRPr="00D53A7C">
        <w:rPr>
          <w:rFonts w:ascii="Gisha" w:hAnsi="Gisha" w:cs="Gisha"/>
          <w:sz w:val="20"/>
          <w:szCs w:val="20"/>
        </w:rPr>
        <w:t>c</w:t>
      </w:r>
    </w:p>
    <w:p w:rsidR="00066065" w:rsidRPr="00D53A7C" w:rsidRDefault="00C77C0B" w:rsidP="001E359C">
      <w:pPr>
        <w:ind w:left="720"/>
        <w:rPr>
          <w:rFonts w:ascii="Gisha" w:hAnsi="Gisha" w:cs="Gisha"/>
          <w:sz w:val="20"/>
          <w:szCs w:val="20"/>
        </w:rPr>
      </w:pPr>
      <w:r>
        <w:rPr>
          <w:rFonts w:ascii="Gisha" w:hAnsi="Gisha" w:cs="Gisha"/>
          <w:sz w:val="20"/>
          <w:szCs w:val="20"/>
        </w:rPr>
        <w:t>Difficulty</w:t>
      </w:r>
      <w:r w:rsidR="00EA24AA" w:rsidRPr="00D53A7C">
        <w:rPr>
          <w:rFonts w:ascii="Gisha" w:hAnsi="Gisha" w:cs="Gisha"/>
          <w:sz w:val="20"/>
          <w:szCs w:val="20"/>
        </w:rPr>
        <w:t xml:space="preserve">: </w:t>
      </w:r>
      <w:r w:rsidRPr="00D53A7C">
        <w:rPr>
          <w:rFonts w:ascii="Gisha" w:hAnsi="Gisha" w:cs="Gisha"/>
          <w:sz w:val="20"/>
          <w:szCs w:val="20"/>
        </w:rPr>
        <w:t>easy</w:t>
      </w:r>
    </w:p>
    <w:p w:rsidR="00912C6B" w:rsidRPr="00D53A7C" w:rsidRDefault="00912C6B" w:rsidP="001E359C">
      <w:pPr>
        <w:ind w:left="720"/>
        <w:rPr>
          <w:rFonts w:ascii="Gisha" w:hAnsi="Gisha" w:cs="Gisha"/>
          <w:sz w:val="20"/>
          <w:szCs w:val="20"/>
        </w:rPr>
      </w:pPr>
      <w:r w:rsidRPr="00D53A7C">
        <w:rPr>
          <w:rFonts w:ascii="Gisha" w:hAnsi="Gisha" w:cs="Gisha"/>
          <w:sz w:val="20"/>
          <w:szCs w:val="20"/>
        </w:rPr>
        <w:t>Learning objective: 1</w:t>
      </w:r>
    </w:p>
    <w:p w:rsidR="00912C6B" w:rsidRPr="00D53A7C" w:rsidRDefault="00912C6B" w:rsidP="00036B3D">
      <w:pPr>
        <w:tabs>
          <w:tab w:val="right" w:pos="360"/>
          <w:tab w:val="left" w:pos="540"/>
          <w:tab w:val="left" w:pos="900"/>
        </w:tabs>
        <w:ind w:left="540" w:hanging="540"/>
        <w:rPr>
          <w:rFonts w:ascii="Gisha" w:hAnsi="Gisha" w:cs="Gisha"/>
          <w:sz w:val="20"/>
          <w:szCs w:val="20"/>
        </w:rPr>
      </w:pPr>
    </w:p>
    <w:p w:rsidR="00912C6B" w:rsidRPr="00D53A7C" w:rsidRDefault="00912C6B" w:rsidP="00036B3D">
      <w:pPr>
        <w:tabs>
          <w:tab w:val="right" w:pos="360"/>
          <w:tab w:val="left" w:pos="540"/>
          <w:tab w:val="left" w:pos="900"/>
        </w:tabs>
        <w:ind w:left="540" w:hanging="540"/>
        <w:rPr>
          <w:rFonts w:ascii="Gisha" w:hAnsi="Gisha" w:cs="Gisha"/>
          <w:sz w:val="20"/>
          <w:szCs w:val="20"/>
        </w:rPr>
      </w:pPr>
    </w:p>
    <w:p w:rsidR="00066065" w:rsidRPr="00D53A7C" w:rsidRDefault="00066065" w:rsidP="00036B3D">
      <w:pPr>
        <w:tabs>
          <w:tab w:val="right" w:pos="360"/>
          <w:tab w:val="left" w:pos="540"/>
          <w:tab w:val="left" w:pos="900"/>
        </w:tabs>
        <w:ind w:left="540" w:hanging="540"/>
        <w:rPr>
          <w:rFonts w:ascii="Gisha" w:hAnsi="Gisha" w:cs="Gisha"/>
          <w:sz w:val="20"/>
          <w:szCs w:val="20"/>
        </w:rPr>
      </w:pPr>
      <w:r w:rsidRPr="00D53A7C">
        <w:rPr>
          <w:rFonts w:ascii="Gisha" w:hAnsi="Gisha" w:cs="Gisha"/>
          <w:sz w:val="20"/>
          <w:szCs w:val="20"/>
        </w:rPr>
        <w:tab/>
      </w:r>
      <w:r w:rsidR="00A76984">
        <w:rPr>
          <w:rFonts w:ascii="Gisha" w:hAnsi="Gisha" w:cs="Gisha"/>
          <w:sz w:val="20"/>
          <w:szCs w:val="20"/>
        </w:rPr>
        <w:t>1.</w:t>
      </w:r>
      <w:r w:rsidR="00421294">
        <w:rPr>
          <w:rFonts w:ascii="Gisha" w:hAnsi="Gisha" w:cs="Gisha"/>
          <w:sz w:val="20"/>
          <w:szCs w:val="20"/>
        </w:rPr>
        <w:t>18.</w:t>
      </w:r>
      <w:r w:rsidR="00421294">
        <w:rPr>
          <w:rFonts w:ascii="Gisha" w:hAnsi="Gisha" w:cs="Gisha"/>
          <w:sz w:val="20"/>
          <w:szCs w:val="20"/>
        </w:rPr>
        <w:tab/>
      </w:r>
      <w:r w:rsidR="00D9153B">
        <w:rPr>
          <w:rFonts w:ascii="Gisha" w:hAnsi="Gisha" w:cs="Gisha"/>
          <w:sz w:val="20"/>
          <w:szCs w:val="20"/>
        </w:rPr>
        <w:t>A</w:t>
      </w:r>
      <w:r w:rsidR="00547EC8" w:rsidRPr="00D53A7C">
        <w:rPr>
          <w:rFonts w:ascii="Gisha" w:hAnsi="Gisha" w:cs="Gisha"/>
          <w:sz w:val="20"/>
          <w:szCs w:val="20"/>
        </w:rPr>
        <w:t xml:space="preserve"> core value of </w:t>
      </w:r>
      <w:r w:rsidR="006D060A">
        <w:rPr>
          <w:rFonts w:ascii="Gisha" w:hAnsi="Gisha" w:cs="Gisha"/>
          <w:sz w:val="20"/>
          <w:szCs w:val="20"/>
        </w:rPr>
        <w:t xml:space="preserve">_____ </w:t>
      </w:r>
      <w:r w:rsidR="00547EC8" w:rsidRPr="00D53A7C">
        <w:rPr>
          <w:rFonts w:ascii="Gisha" w:hAnsi="Gisha" w:cs="Gisha"/>
          <w:sz w:val="20"/>
          <w:szCs w:val="20"/>
        </w:rPr>
        <w:t>is the prevention of the occurrence of e</w:t>
      </w:r>
      <w:r w:rsidR="00EA24AA" w:rsidRPr="00D53A7C">
        <w:rPr>
          <w:rFonts w:ascii="Gisha" w:hAnsi="Gisha" w:cs="Gisha"/>
          <w:sz w:val="20"/>
          <w:szCs w:val="20"/>
        </w:rPr>
        <w:t>rrors in a product or service rather than detect</w:t>
      </w:r>
      <w:r w:rsidR="00547EC8" w:rsidRPr="00D53A7C">
        <w:rPr>
          <w:rFonts w:ascii="Gisha" w:hAnsi="Gisha" w:cs="Gisha"/>
          <w:sz w:val="20"/>
          <w:szCs w:val="20"/>
        </w:rPr>
        <w:t>ion</w:t>
      </w:r>
      <w:r w:rsidR="00EA24AA" w:rsidRPr="00D53A7C">
        <w:rPr>
          <w:rFonts w:ascii="Gisha" w:hAnsi="Gisha" w:cs="Gisha"/>
          <w:sz w:val="20"/>
          <w:szCs w:val="20"/>
        </w:rPr>
        <w:t xml:space="preserve"> and correct</w:t>
      </w:r>
      <w:r w:rsidR="00547EC8" w:rsidRPr="00D53A7C">
        <w:rPr>
          <w:rFonts w:ascii="Gisha" w:hAnsi="Gisha" w:cs="Gisha"/>
          <w:sz w:val="20"/>
          <w:szCs w:val="20"/>
        </w:rPr>
        <w:t>ion.</w:t>
      </w:r>
    </w:p>
    <w:p w:rsidR="00066065" w:rsidRPr="00D53A7C" w:rsidRDefault="00EA24AA" w:rsidP="00A573C3">
      <w:pPr>
        <w:widowControl w:val="0"/>
        <w:numPr>
          <w:ilvl w:val="0"/>
          <w:numId w:val="21"/>
        </w:numPr>
        <w:autoSpaceDE w:val="0"/>
        <w:autoSpaceDN w:val="0"/>
        <w:adjustRightInd w:val="0"/>
        <w:rPr>
          <w:rFonts w:ascii="Gisha" w:hAnsi="Gisha" w:cs="Gisha"/>
          <w:sz w:val="20"/>
          <w:szCs w:val="20"/>
        </w:rPr>
      </w:pPr>
      <w:r w:rsidRPr="00D53A7C">
        <w:rPr>
          <w:rFonts w:ascii="Gisha" w:hAnsi="Gisha" w:cs="Gisha"/>
          <w:sz w:val="20"/>
          <w:szCs w:val="20"/>
        </w:rPr>
        <w:t>ISD</w:t>
      </w:r>
    </w:p>
    <w:p w:rsidR="00066065" w:rsidRPr="00D53A7C" w:rsidRDefault="00EA24AA" w:rsidP="00A573C3">
      <w:pPr>
        <w:widowControl w:val="0"/>
        <w:numPr>
          <w:ilvl w:val="0"/>
          <w:numId w:val="21"/>
        </w:numPr>
        <w:autoSpaceDE w:val="0"/>
        <w:autoSpaceDN w:val="0"/>
        <w:adjustRightInd w:val="0"/>
        <w:rPr>
          <w:rFonts w:ascii="Gisha" w:hAnsi="Gisha" w:cs="Gisha"/>
          <w:sz w:val="20"/>
          <w:szCs w:val="20"/>
        </w:rPr>
      </w:pPr>
      <w:r w:rsidRPr="00D53A7C">
        <w:rPr>
          <w:rFonts w:ascii="Gisha" w:hAnsi="Gisha" w:cs="Gisha"/>
          <w:sz w:val="20"/>
          <w:szCs w:val="20"/>
        </w:rPr>
        <w:t>ADDIE</w:t>
      </w:r>
    </w:p>
    <w:p w:rsidR="001B5D7E" w:rsidRDefault="001B5D7E" w:rsidP="00A573C3">
      <w:pPr>
        <w:widowControl w:val="0"/>
        <w:numPr>
          <w:ilvl w:val="0"/>
          <w:numId w:val="21"/>
        </w:numPr>
        <w:autoSpaceDE w:val="0"/>
        <w:autoSpaceDN w:val="0"/>
        <w:adjustRightInd w:val="0"/>
        <w:rPr>
          <w:rFonts w:ascii="Gisha" w:hAnsi="Gisha" w:cs="Gisha"/>
          <w:sz w:val="20"/>
          <w:szCs w:val="20"/>
        </w:rPr>
      </w:pPr>
      <w:r>
        <w:rPr>
          <w:rFonts w:ascii="Gisha" w:hAnsi="Gisha" w:cs="Gisha"/>
          <w:sz w:val="20"/>
          <w:szCs w:val="20"/>
        </w:rPr>
        <w:t>HRM</w:t>
      </w:r>
    </w:p>
    <w:p w:rsidR="00066065" w:rsidRPr="001B5D7E" w:rsidRDefault="00EA24AA" w:rsidP="00A573C3">
      <w:pPr>
        <w:widowControl w:val="0"/>
        <w:numPr>
          <w:ilvl w:val="0"/>
          <w:numId w:val="21"/>
        </w:numPr>
        <w:autoSpaceDE w:val="0"/>
        <w:autoSpaceDN w:val="0"/>
        <w:adjustRightInd w:val="0"/>
        <w:rPr>
          <w:rFonts w:ascii="Gisha" w:hAnsi="Gisha" w:cs="Gisha"/>
          <w:sz w:val="20"/>
          <w:szCs w:val="20"/>
        </w:rPr>
      </w:pPr>
      <w:r w:rsidRPr="001B5D7E">
        <w:rPr>
          <w:rFonts w:ascii="Gisha" w:hAnsi="Gisha" w:cs="Gisha"/>
          <w:sz w:val="20"/>
          <w:szCs w:val="20"/>
        </w:rPr>
        <w:t>TQM</w:t>
      </w:r>
    </w:p>
    <w:p w:rsidR="00066065" w:rsidRPr="00D53A7C" w:rsidRDefault="00066065" w:rsidP="00036B3D">
      <w:pPr>
        <w:widowControl w:val="0"/>
        <w:autoSpaceDE w:val="0"/>
        <w:autoSpaceDN w:val="0"/>
        <w:adjustRightInd w:val="0"/>
        <w:ind w:left="540" w:hanging="540"/>
        <w:rPr>
          <w:rFonts w:ascii="Gisha" w:hAnsi="Gisha" w:cs="Gisha"/>
          <w:sz w:val="20"/>
          <w:szCs w:val="20"/>
        </w:rPr>
      </w:pPr>
    </w:p>
    <w:p w:rsidR="00EF2320" w:rsidRPr="00D53A7C" w:rsidRDefault="00EF2320" w:rsidP="001E359C">
      <w:pPr>
        <w:widowControl w:val="0"/>
        <w:autoSpaceDE w:val="0"/>
        <w:autoSpaceDN w:val="0"/>
        <w:adjustRightInd w:val="0"/>
        <w:ind w:left="720"/>
        <w:rPr>
          <w:rFonts w:ascii="Gisha" w:hAnsi="Gisha" w:cs="Gisha"/>
          <w:sz w:val="20"/>
          <w:szCs w:val="20"/>
        </w:rPr>
      </w:pPr>
      <w:r w:rsidRPr="00D53A7C">
        <w:rPr>
          <w:rFonts w:ascii="Gisha" w:hAnsi="Gisha" w:cs="Gisha"/>
          <w:sz w:val="20"/>
          <w:szCs w:val="20"/>
        </w:rPr>
        <w:t xml:space="preserve">Answer: </w:t>
      </w:r>
      <w:r w:rsidR="00C77C0B" w:rsidRPr="00D53A7C">
        <w:rPr>
          <w:rFonts w:ascii="Gisha" w:hAnsi="Gisha" w:cs="Gisha"/>
          <w:sz w:val="20"/>
          <w:szCs w:val="20"/>
        </w:rPr>
        <w:t>d</w:t>
      </w:r>
    </w:p>
    <w:p w:rsidR="00066065" w:rsidRPr="00D53A7C" w:rsidRDefault="00C77C0B" w:rsidP="001E359C">
      <w:pPr>
        <w:widowControl w:val="0"/>
        <w:autoSpaceDE w:val="0"/>
        <w:autoSpaceDN w:val="0"/>
        <w:adjustRightInd w:val="0"/>
        <w:ind w:left="720"/>
        <w:rPr>
          <w:rFonts w:ascii="Gisha" w:hAnsi="Gisha" w:cs="Gisha"/>
          <w:sz w:val="20"/>
          <w:szCs w:val="20"/>
        </w:rPr>
      </w:pPr>
      <w:r>
        <w:rPr>
          <w:rFonts w:ascii="Gisha" w:hAnsi="Gisha" w:cs="Gisha"/>
          <w:sz w:val="20"/>
          <w:szCs w:val="20"/>
        </w:rPr>
        <w:t>Difficulty</w:t>
      </w:r>
      <w:r w:rsidR="00EF2320" w:rsidRPr="00D53A7C">
        <w:rPr>
          <w:rFonts w:ascii="Gisha" w:hAnsi="Gisha" w:cs="Gisha"/>
          <w:sz w:val="20"/>
          <w:szCs w:val="20"/>
        </w:rPr>
        <w:t xml:space="preserve">: </w:t>
      </w:r>
      <w:r w:rsidRPr="00D53A7C">
        <w:rPr>
          <w:rFonts w:ascii="Gisha" w:hAnsi="Gisha" w:cs="Gisha"/>
          <w:sz w:val="20"/>
          <w:szCs w:val="20"/>
        </w:rPr>
        <w:t>easy</w:t>
      </w:r>
    </w:p>
    <w:p w:rsidR="00912C6B" w:rsidRPr="00D53A7C" w:rsidRDefault="00912C6B" w:rsidP="001E359C">
      <w:pPr>
        <w:ind w:left="720"/>
        <w:rPr>
          <w:rFonts w:ascii="Gisha" w:hAnsi="Gisha" w:cs="Gisha"/>
          <w:sz w:val="20"/>
          <w:szCs w:val="20"/>
        </w:rPr>
      </w:pPr>
      <w:r w:rsidRPr="00D53A7C">
        <w:rPr>
          <w:rFonts w:ascii="Gisha" w:hAnsi="Gisha" w:cs="Gisha"/>
          <w:sz w:val="20"/>
          <w:szCs w:val="20"/>
        </w:rPr>
        <w:t>Learning objective: 1</w:t>
      </w:r>
    </w:p>
    <w:p w:rsidR="00912C6B" w:rsidRPr="00D53A7C" w:rsidRDefault="00912C6B"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p>
    <w:p w:rsidR="00912C6B" w:rsidRPr="00D53A7C" w:rsidRDefault="00912C6B"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p>
    <w:p w:rsidR="00066065" w:rsidRPr="00D53A7C" w:rsidRDefault="00066065" w:rsidP="00036B3D">
      <w:pPr>
        <w:tabs>
          <w:tab w:val="right" w:pos="360"/>
          <w:tab w:val="left" w:pos="540"/>
          <w:tab w:val="left" w:pos="900"/>
        </w:tabs>
        <w:ind w:left="540" w:hanging="540"/>
        <w:rPr>
          <w:rFonts w:ascii="Gisha" w:hAnsi="Gisha" w:cs="Gisha"/>
          <w:sz w:val="20"/>
          <w:szCs w:val="20"/>
        </w:rPr>
      </w:pPr>
      <w:r w:rsidRPr="00D53A7C">
        <w:rPr>
          <w:rFonts w:ascii="Gisha" w:hAnsi="Gisha" w:cs="Gisha"/>
          <w:sz w:val="20"/>
          <w:szCs w:val="20"/>
        </w:rPr>
        <w:tab/>
      </w:r>
      <w:r w:rsidR="00A76984">
        <w:rPr>
          <w:rFonts w:ascii="Gisha" w:hAnsi="Gisha" w:cs="Gisha"/>
          <w:sz w:val="20"/>
          <w:szCs w:val="20"/>
        </w:rPr>
        <w:t>1.</w:t>
      </w:r>
      <w:r w:rsidR="00421294">
        <w:rPr>
          <w:rFonts w:ascii="Gisha" w:hAnsi="Gisha" w:cs="Gisha"/>
          <w:sz w:val="20"/>
          <w:szCs w:val="20"/>
        </w:rPr>
        <w:t>19.</w:t>
      </w:r>
      <w:r w:rsidR="00421294">
        <w:rPr>
          <w:rFonts w:ascii="Gisha" w:hAnsi="Gisha" w:cs="Gisha"/>
          <w:sz w:val="20"/>
          <w:szCs w:val="20"/>
        </w:rPr>
        <w:tab/>
      </w:r>
      <w:r w:rsidR="006D060A">
        <w:rPr>
          <w:rFonts w:ascii="Gisha" w:hAnsi="Gisha" w:cs="Gisha"/>
          <w:sz w:val="20"/>
          <w:szCs w:val="20"/>
        </w:rPr>
        <w:t xml:space="preserve">_____ </w:t>
      </w:r>
      <w:r w:rsidR="00EF2320" w:rsidRPr="00D53A7C">
        <w:rPr>
          <w:rFonts w:ascii="Gisha" w:hAnsi="Gisha" w:cs="Gisha"/>
          <w:sz w:val="20"/>
          <w:szCs w:val="20"/>
        </w:rPr>
        <w:t>involves highly trained employees known as Champions, Master Black Belts, Black Belts, and Green Belts.</w:t>
      </w:r>
    </w:p>
    <w:p w:rsidR="00066065" w:rsidRPr="00D53A7C" w:rsidRDefault="00EF2320" w:rsidP="00A573C3">
      <w:pPr>
        <w:widowControl w:val="0"/>
        <w:numPr>
          <w:ilvl w:val="0"/>
          <w:numId w:val="12"/>
        </w:numPr>
        <w:tabs>
          <w:tab w:val="right" w:pos="360"/>
          <w:tab w:val="left" w:pos="540"/>
        </w:tabs>
        <w:autoSpaceDE w:val="0"/>
        <w:autoSpaceDN w:val="0"/>
        <w:adjustRightInd w:val="0"/>
        <w:ind w:left="1080"/>
        <w:rPr>
          <w:rFonts w:ascii="Gisha" w:hAnsi="Gisha" w:cs="Gisha"/>
          <w:sz w:val="20"/>
          <w:szCs w:val="20"/>
        </w:rPr>
      </w:pPr>
      <w:r w:rsidRPr="00D53A7C">
        <w:rPr>
          <w:rFonts w:ascii="Gisha" w:hAnsi="Gisha" w:cs="Gisha"/>
          <w:sz w:val="20"/>
          <w:szCs w:val="20"/>
        </w:rPr>
        <w:t xml:space="preserve">Six </w:t>
      </w:r>
      <w:r w:rsidR="00E6156A" w:rsidRPr="00D53A7C">
        <w:rPr>
          <w:rFonts w:ascii="Gisha" w:hAnsi="Gisha" w:cs="Gisha"/>
          <w:sz w:val="20"/>
          <w:szCs w:val="20"/>
        </w:rPr>
        <w:t>S</w:t>
      </w:r>
      <w:r w:rsidRPr="00D53A7C">
        <w:rPr>
          <w:rFonts w:ascii="Gisha" w:hAnsi="Gisha" w:cs="Gisha"/>
          <w:sz w:val="20"/>
          <w:szCs w:val="20"/>
        </w:rPr>
        <w:t>igma</w:t>
      </w:r>
    </w:p>
    <w:p w:rsidR="00066065" w:rsidRPr="00D53A7C" w:rsidRDefault="00547EC8" w:rsidP="00A573C3">
      <w:pPr>
        <w:widowControl w:val="0"/>
        <w:numPr>
          <w:ilvl w:val="0"/>
          <w:numId w:val="12"/>
        </w:numPr>
        <w:tabs>
          <w:tab w:val="right" w:pos="360"/>
          <w:tab w:val="left" w:pos="540"/>
        </w:tabs>
        <w:autoSpaceDE w:val="0"/>
        <w:autoSpaceDN w:val="0"/>
        <w:adjustRightInd w:val="0"/>
        <w:ind w:left="1080"/>
        <w:rPr>
          <w:rFonts w:ascii="Gisha" w:hAnsi="Gisha" w:cs="Gisha"/>
          <w:sz w:val="20"/>
          <w:szCs w:val="20"/>
        </w:rPr>
      </w:pPr>
      <w:r w:rsidRPr="00D53A7C">
        <w:rPr>
          <w:rFonts w:ascii="Gisha" w:hAnsi="Gisha" w:cs="Gisha"/>
          <w:sz w:val="20"/>
          <w:szCs w:val="20"/>
        </w:rPr>
        <w:t>Lean manufacturing</w:t>
      </w:r>
    </w:p>
    <w:p w:rsidR="00066065" w:rsidRPr="00D53A7C" w:rsidRDefault="00EF2320" w:rsidP="00A573C3">
      <w:pPr>
        <w:widowControl w:val="0"/>
        <w:numPr>
          <w:ilvl w:val="0"/>
          <w:numId w:val="12"/>
        </w:numPr>
        <w:tabs>
          <w:tab w:val="right" w:pos="360"/>
          <w:tab w:val="left" w:pos="540"/>
        </w:tabs>
        <w:autoSpaceDE w:val="0"/>
        <w:autoSpaceDN w:val="0"/>
        <w:adjustRightInd w:val="0"/>
        <w:ind w:left="1080"/>
        <w:rPr>
          <w:rFonts w:ascii="Gisha" w:hAnsi="Gisha" w:cs="Gisha"/>
          <w:sz w:val="20"/>
          <w:szCs w:val="20"/>
        </w:rPr>
      </w:pPr>
      <w:r w:rsidRPr="00D53A7C">
        <w:rPr>
          <w:rFonts w:ascii="Gisha" w:hAnsi="Gisha" w:cs="Gisha"/>
          <w:sz w:val="20"/>
          <w:szCs w:val="20"/>
        </w:rPr>
        <w:t xml:space="preserve">Instructional </w:t>
      </w:r>
      <w:r w:rsidR="00E6156A" w:rsidRPr="00D53A7C">
        <w:rPr>
          <w:rFonts w:ascii="Gisha" w:hAnsi="Gisha" w:cs="Gisha"/>
          <w:sz w:val="20"/>
          <w:szCs w:val="20"/>
        </w:rPr>
        <w:t>S</w:t>
      </w:r>
      <w:r w:rsidRPr="00D53A7C">
        <w:rPr>
          <w:rFonts w:ascii="Gisha" w:hAnsi="Gisha" w:cs="Gisha"/>
          <w:sz w:val="20"/>
          <w:szCs w:val="20"/>
        </w:rPr>
        <w:t>ystem</w:t>
      </w:r>
      <w:r w:rsidR="005D5C23">
        <w:rPr>
          <w:rFonts w:ascii="Gisha" w:hAnsi="Gisha" w:cs="Gisha"/>
          <w:sz w:val="20"/>
          <w:szCs w:val="20"/>
        </w:rPr>
        <w:t>s</w:t>
      </w:r>
      <w:r w:rsidRPr="00D53A7C">
        <w:rPr>
          <w:rFonts w:ascii="Gisha" w:hAnsi="Gisha" w:cs="Gisha"/>
          <w:sz w:val="20"/>
          <w:szCs w:val="20"/>
        </w:rPr>
        <w:t xml:space="preserve"> </w:t>
      </w:r>
      <w:r w:rsidR="00E6156A" w:rsidRPr="00D53A7C">
        <w:rPr>
          <w:rFonts w:ascii="Gisha" w:hAnsi="Gisha" w:cs="Gisha"/>
          <w:sz w:val="20"/>
          <w:szCs w:val="20"/>
        </w:rPr>
        <w:t>D</w:t>
      </w:r>
      <w:r w:rsidRPr="00D53A7C">
        <w:rPr>
          <w:rFonts w:ascii="Gisha" w:hAnsi="Gisha" w:cs="Gisha"/>
          <w:sz w:val="20"/>
          <w:szCs w:val="20"/>
        </w:rPr>
        <w:t>esign</w:t>
      </w:r>
    </w:p>
    <w:p w:rsidR="00066065" w:rsidRPr="00D53A7C" w:rsidRDefault="00D171BC" w:rsidP="00A573C3">
      <w:pPr>
        <w:widowControl w:val="0"/>
        <w:numPr>
          <w:ilvl w:val="0"/>
          <w:numId w:val="12"/>
        </w:numPr>
        <w:tabs>
          <w:tab w:val="right" w:pos="360"/>
          <w:tab w:val="left" w:pos="540"/>
        </w:tabs>
        <w:autoSpaceDE w:val="0"/>
        <w:autoSpaceDN w:val="0"/>
        <w:adjustRightInd w:val="0"/>
        <w:ind w:left="1080"/>
        <w:rPr>
          <w:rFonts w:ascii="Gisha" w:hAnsi="Gisha" w:cs="Gisha"/>
          <w:sz w:val="20"/>
          <w:szCs w:val="20"/>
        </w:rPr>
      </w:pPr>
      <w:r>
        <w:rPr>
          <w:rFonts w:ascii="Gisha" w:hAnsi="Gisha" w:cs="Gisha"/>
          <w:sz w:val="20"/>
          <w:szCs w:val="20"/>
        </w:rPr>
        <w:t>TQM</w:t>
      </w:r>
    </w:p>
    <w:p w:rsidR="00066065" w:rsidRPr="00D53A7C" w:rsidRDefault="00066065"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p>
    <w:p w:rsidR="00EF2320" w:rsidRPr="00D53A7C" w:rsidRDefault="00066065" w:rsidP="001E359C">
      <w:pPr>
        <w:widowControl w:val="0"/>
        <w:autoSpaceDE w:val="0"/>
        <w:autoSpaceDN w:val="0"/>
        <w:adjustRightInd w:val="0"/>
        <w:ind w:left="720"/>
        <w:rPr>
          <w:rFonts w:ascii="Gisha" w:hAnsi="Gisha" w:cs="Gisha"/>
          <w:sz w:val="20"/>
          <w:szCs w:val="20"/>
        </w:rPr>
      </w:pPr>
      <w:r w:rsidRPr="00D53A7C">
        <w:rPr>
          <w:rFonts w:ascii="Gisha" w:hAnsi="Gisha" w:cs="Gisha"/>
          <w:sz w:val="20"/>
          <w:szCs w:val="20"/>
        </w:rPr>
        <w:t>A</w:t>
      </w:r>
      <w:r w:rsidR="00EF2320" w:rsidRPr="00D53A7C">
        <w:rPr>
          <w:rFonts w:ascii="Gisha" w:hAnsi="Gisha" w:cs="Gisha"/>
          <w:sz w:val="20"/>
          <w:szCs w:val="20"/>
        </w:rPr>
        <w:t xml:space="preserve">nswer: </w:t>
      </w:r>
      <w:r w:rsidR="00C77C0B" w:rsidRPr="00D53A7C">
        <w:rPr>
          <w:rFonts w:ascii="Gisha" w:hAnsi="Gisha" w:cs="Gisha"/>
          <w:sz w:val="20"/>
          <w:szCs w:val="20"/>
        </w:rPr>
        <w:t>a</w:t>
      </w:r>
    </w:p>
    <w:p w:rsidR="00066065" w:rsidRPr="00D53A7C" w:rsidRDefault="00C77C0B" w:rsidP="001E359C">
      <w:pPr>
        <w:widowControl w:val="0"/>
        <w:autoSpaceDE w:val="0"/>
        <w:autoSpaceDN w:val="0"/>
        <w:adjustRightInd w:val="0"/>
        <w:ind w:left="720"/>
        <w:rPr>
          <w:rFonts w:ascii="Gisha" w:hAnsi="Gisha" w:cs="Gisha"/>
          <w:sz w:val="20"/>
          <w:szCs w:val="20"/>
        </w:rPr>
      </w:pPr>
      <w:r>
        <w:rPr>
          <w:rFonts w:ascii="Gisha" w:hAnsi="Gisha" w:cs="Gisha"/>
          <w:sz w:val="20"/>
          <w:szCs w:val="20"/>
        </w:rPr>
        <w:t>Difficulty</w:t>
      </w:r>
      <w:r w:rsidR="00F61672" w:rsidRPr="00D53A7C">
        <w:rPr>
          <w:rFonts w:ascii="Gisha" w:hAnsi="Gisha" w:cs="Gisha"/>
          <w:sz w:val="20"/>
          <w:szCs w:val="20"/>
        </w:rPr>
        <w:t xml:space="preserve">: </w:t>
      </w:r>
      <w:r w:rsidRPr="00D53A7C">
        <w:rPr>
          <w:rFonts w:ascii="Gisha" w:hAnsi="Gisha" w:cs="Gisha"/>
          <w:sz w:val="20"/>
          <w:szCs w:val="20"/>
        </w:rPr>
        <w:t>easy</w:t>
      </w:r>
    </w:p>
    <w:p w:rsidR="00912C6B" w:rsidRPr="00D53A7C" w:rsidRDefault="00912C6B" w:rsidP="001E359C">
      <w:pPr>
        <w:ind w:left="720"/>
        <w:rPr>
          <w:rFonts w:ascii="Gisha" w:hAnsi="Gisha" w:cs="Gisha"/>
          <w:sz w:val="20"/>
          <w:szCs w:val="20"/>
        </w:rPr>
      </w:pPr>
      <w:r w:rsidRPr="00D53A7C">
        <w:rPr>
          <w:rFonts w:ascii="Gisha" w:hAnsi="Gisha" w:cs="Gisha"/>
          <w:sz w:val="20"/>
          <w:szCs w:val="20"/>
        </w:rPr>
        <w:t>Learning objective: 1</w:t>
      </w:r>
    </w:p>
    <w:p w:rsidR="00912C6B" w:rsidRPr="00D53A7C" w:rsidRDefault="00912C6B"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p>
    <w:p w:rsidR="00066065" w:rsidRPr="00D53A7C" w:rsidRDefault="00066065"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p>
    <w:p w:rsidR="004E7ED6" w:rsidRPr="00D53A7C" w:rsidRDefault="00A76984" w:rsidP="00036B3D">
      <w:pPr>
        <w:tabs>
          <w:tab w:val="right" w:pos="360"/>
          <w:tab w:val="left" w:pos="540"/>
          <w:tab w:val="left" w:pos="900"/>
        </w:tabs>
        <w:ind w:left="540" w:hanging="540"/>
        <w:rPr>
          <w:rFonts w:ascii="Gisha" w:hAnsi="Gisha" w:cs="Gisha"/>
          <w:sz w:val="20"/>
          <w:szCs w:val="20"/>
        </w:rPr>
      </w:pPr>
      <w:r>
        <w:rPr>
          <w:rFonts w:ascii="Gisha" w:hAnsi="Gisha" w:cs="Gisha"/>
          <w:sz w:val="20"/>
          <w:szCs w:val="20"/>
        </w:rPr>
        <w:t>1.</w:t>
      </w:r>
      <w:r w:rsidR="00421294">
        <w:rPr>
          <w:rFonts w:ascii="Gisha" w:hAnsi="Gisha" w:cs="Gisha"/>
          <w:sz w:val="20"/>
          <w:szCs w:val="20"/>
        </w:rPr>
        <w:t>20.</w:t>
      </w:r>
      <w:r w:rsidR="00066065" w:rsidRPr="00D53A7C">
        <w:rPr>
          <w:rFonts w:ascii="Gisha" w:hAnsi="Gisha" w:cs="Gisha"/>
          <w:sz w:val="20"/>
          <w:szCs w:val="20"/>
        </w:rPr>
        <w:tab/>
      </w:r>
      <w:r w:rsidR="006D060A">
        <w:rPr>
          <w:rFonts w:ascii="Gisha" w:hAnsi="Gisha" w:cs="Gisha"/>
          <w:sz w:val="20"/>
          <w:szCs w:val="20"/>
        </w:rPr>
        <w:t xml:space="preserve">_____ </w:t>
      </w:r>
      <w:r w:rsidR="004E7ED6" w:rsidRPr="00D53A7C">
        <w:rPr>
          <w:rFonts w:ascii="Gisha" w:hAnsi="Gisha" w:cs="Gisha"/>
          <w:sz w:val="20"/>
          <w:szCs w:val="20"/>
        </w:rPr>
        <w:t>refer to teams that are separated by time, ge</w:t>
      </w:r>
      <w:r w:rsidR="005D5C23">
        <w:rPr>
          <w:rFonts w:ascii="Gisha" w:hAnsi="Gisha" w:cs="Gisha"/>
          <w:sz w:val="20"/>
          <w:szCs w:val="20"/>
        </w:rPr>
        <w:t xml:space="preserve">ographic distance, culture, </w:t>
      </w:r>
      <w:r w:rsidR="004E7ED6" w:rsidRPr="00D53A7C">
        <w:rPr>
          <w:rFonts w:ascii="Gisha" w:hAnsi="Gisha" w:cs="Gisha"/>
          <w:sz w:val="20"/>
          <w:szCs w:val="20"/>
        </w:rPr>
        <w:t>or organizational boundaries and that rely almost exclusively on technology to interact and complete their projects.</w:t>
      </w:r>
    </w:p>
    <w:p w:rsidR="00066065" w:rsidRPr="00D53A7C" w:rsidRDefault="004E7ED6" w:rsidP="00A573C3">
      <w:pPr>
        <w:widowControl w:val="0"/>
        <w:numPr>
          <w:ilvl w:val="0"/>
          <w:numId w:val="13"/>
        </w:numPr>
        <w:tabs>
          <w:tab w:val="right" w:pos="360"/>
          <w:tab w:val="left" w:pos="540"/>
        </w:tabs>
        <w:autoSpaceDE w:val="0"/>
        <w:autoSpaceDN w:val="0"/>
        <w:adjustRightInd w:val="0"/>
        <w:ind w:left="1080"/>
        <w:rPr>
          <w:rFonts w:ascii="Gisha" w:hAnsi="Gisha" w:cs="Gisha"/>
          <w:sz w:val="20"/>
          <w:szCs w:val="20"/>
        </w:rPr>
      </w:pPr>
      <w:r w:rsidRPr="00D53A7C">
        <w:rPr>
          <w:rFonts w:ascii="Gisha" w:hAnsi="Gisha" w:cs="Gisha"/>
          <w:sz w:val="20"/>
          <w:szCs w:val="20"/>
        </w:rPr>
        <w:t>Quality circles</w:t>
      </w:r>
    </w:p>
    <w:p w:rsidR="00066065" w:rsidRPr="00D53A7C" w:rsidRDefault="004E7ED6" w:rsidP="00A573C3">
      <w:pPr>
        <w:widowControl w:val="0"/>
        <w:numPr>
          <w:ilvl w:val="0"/>
          <w:numId w:val="13"/>
        </w:numPr>
        <w:tabs>
          <w:tab w:val="right" w:pos="360"/>
          <w:tab w:val="left" w:pos="540"/>
        </w:tabs>
        <w:autoSpaceDE w:val="0"/>
        <w:autoSpaceDN w:val="0"/>
        <w:adjustRightInd w:val="0"/>
        <w:ind w:left="1080"/>
        <w:rPr>
          <w:rFonts w:ascii="Gisha" w:hAnsi="Gisha" w:cs="Gisha"/>
          <w:sz w:val="20"/>
          <w:szCs w:val="20"/>
        </w:rPr>
      </w:pPr>
      <w:r w:rsidRPr="00D53A7C">
        <w:rPr>
          <w:rFonts w:ascii="Gisha" w:hAnsi="Gisha" w:cs="Gisha"/>
          <w:sz w:val="20"/>
          <w:szCs w:val="20"/>
        </w:rPr>
        <w:t>Virtual teams</w:t>
      </w:r>
    </w:p>
    <w:p w:rsidR="00066065" w:rsidRPr="00D53A7C" w:rsidRDefault="004E7ED6" w:rsidP="00A573C3">
      <w:pPr>
        <w:widowControl w:val="0"/>
        <w:numPr>
          <w:ilvl w:val="0"/>
          <w:numId w:val="13"/>
        </w:numPr>
        <w:tabs>
          <w:tab w:val="right" w:pos="360"/>
          <w:tab w:val="left" w:pos="540"/>
        </w:tabs>
        <w:autoSpaceDE w:val="0"/>
        <w:autoSpaceDN w:val="0"/>
        <w:adjustRightInd w:val="0"/>
        <w:ind w:left="1080"/>
        <w:rPr>
          <w:rFonts w:ascii="Gisha" w:hAnsi="Gisha" w:cs="Gisha"/>
          <w:sz w:val="20"/>
          <w:szCs w:val="20"/>
        </w:rPr>
      </w:pPr>
      <w:r w:rsidRPr="00D53A7C">
        <w:rPr>
          <w:rFonts w:ascii="Gisha" w:hAnsi="Gisha" w:cs="Gisha"/>
          <w:sz w:val="20"/>
          <w:szCs w:val="20"/>
        </w:rPr>
        <w:t>Six Sigma teams</w:t>
      </w:r>
    </w:p>
    <w:p w:rsidR="00066065" w:rsidRPr="00D53A7C" w:rsidRDefault="004E7ED6" w:rsidP="00A573C3">
      <w:pPr>
        <w:widowControl w:val="0"/>
        <w:numPr>
          <w:ilvl w:val="0"/>
          <w:numId w:val="13"/>
        </w:numPr>
        <w:tabs>
          <w:tab w:val="right" w:pos="360"/>
          <w:tab w:val="left" w:pos="540"/>
        </w:tabs>
        <w:autoSpaceDE w:val="0"/>
        <w:autoSpaceDN w:val="0"/>
        <w:adjustRightInd w:val="0"/>
        <w:ind w:left="1080"/>
        <w:rPr>
          <w:rFonts w:ascii="Gisha" w:hAnsi="Gisha" w:cs="Gisha"/>
          <w:sz w:val="20"/>
          <w:szCs w:val="20"/>
        </w:rPr>
      </w:pPr>
      <w:r w:rsidRPr="00D53A7C">
        <w:rPr>
          <w:rFonts w:ascii="Gisha" w:hAnsi="Gisha" w:cs="Gisha"/>
          <w:sz w:val="20"/>
          <w:szCs w:val="20"/>
        </w:rPr>
        <w:t>Ad hoc teams</w:t>
      </w:r>
    </w:p>
    <w:p w:rsidR="00066065" w:rsidRPr="00D53A7C" w:rsidRDefault="00066065"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p>
    <w:p w:rsidR="004E7ED6" w:rsidRPr="00D53A7C" w:rsidRDefault="004E7ED6" w:rsidP="001E359C">
      <w:pPr>
        <w:widowControl w:val="0"/>
        <w:autoSpaceDE w:val="0"/>
        <w:autoSpaceDN w:val="0"/>
        <w:adjustRightInd w:val="0"/>
        <w:ind w:left="720"/>
        <w:rPr>
          <w:rFonts w:ascii="Gisha" w:hAnsi="Gisha" w:cs="Gisha"/>
          <w:sz w:val="20"/>
          <w:szCs w:val="20"/>
        </w:rPr>
      </w:pPr>
      <w:r w:rsidRPr="00D53A7C">
        <w:rPr>
          <w:rFonts w:ascii="Gisha" w:hAnsi="Gisha" w:cs="Gisha"/>
          <w:sz w:val="20"/>
          <w:szCs w:val="20"/>
        </w:rPr>
        <w:t xml:space="preserve">Answer: </w:t>
      </w:r>
      <w:r w:rsidR="00C77C0B" w:rsidRPr="00D53A7C">
        <w:rPr>
          <w:rFonts w:ascii="Gisha" w:hAnsi="Gisha" w:cs="Gisha"/>
          <w:sz w:val="20"/>
          <w:szCs w:val="20"/>
        </w:rPr>
        <w:t>b</w:t>
      </w:r>
    </w:p>
    <w:p w:rsidR="00066065" w:rsidRPr="00D53A7C" w:rsidRDefault="00C77C0B" w:rsidP="001E359C">
      <w:pPr>
        <w:widowControl w:val="0"/>
        <w:autoSpaceDE w:val="0"/>
        <w:autoSpaceDN w:val="0"/>
        <w:adjustRightInd w:val="0"/>
        <w:ind w:left="720"/>
        <w:rPr>
          <w:rFonts w:ascii="Gisha" w:hAnsi="Gisha" w:cs="Gisha"/>
          <w:sz w:val="20"/>
          <w:szCs w:val="20"/>
        </w:rPr>
      </w:pPr>
      <w:r>
        <w:rPr>
          <w:rFonts w:ascii="Gisha" w:hAnsi="Gisha" w:cs="Gisha"/>
          <w:sz w:val="20"/>
          <w:szCs w:val="20"/>
        </w:rPr>
        <w:t>Difficulty</w:t>
      </w:r>
      <w:r w:rsidR="004E7ED6" w:rsidRPr="00D53A7C">
        <w:rPr>
          <w:rFonts w:ascii="Gisha" w:hAnsi="Gisha" w:cs="Gisha"/>
          <w:sz w:val="20"/>
          <w:szCs w:val="20"/>
        </w:rPr>
        <w:t xml:space="preserve">: </w:t>
      </w:r>
      <w:r w:rsidRPr="00D53A7C">
        <w:rPr>
          <w:rFonts w:ascii="Gisha" w:hAnsi="Gisha" w:cs="Gisha"/>
          <w:sz w:val="20"/>
          <w:szCs w:val="20"/>
        </w:rPr>
        <w:t>easy</w:t>
      </w:r>
    </w:p>
    <w:p w:rsidR="00912C6B" w:rsidRPr="00D53A7C" w:rsidRDefault="00912C6B" w:rsidP="001E359C">
      <w:pPr>
        <w:ind w:left="720"/>
        <w:rPr>
          <w:rFonts w:ascii="Gisha" w:hAnsi="Gisha" w:cs="Gisha"/>
          <w:sz w:val="20"/>
          <w:szCs w:val="20"/>
        </w:rPr>
      </w:pPr>
      <w:r w:rsidRPr="00D53A7C">
        <w:rPr>
          <w:rFonts w:ascii="Gisha" w:hAnsi="Gisha" w:cs="Gisha"/>
          <w:sz w:val="20"/>
          <w:szCs w:val="20"/>
        </w:rPr>
        <w:t>Learning objective: 1</w:t>
      </w:r>
    </w:p>
    <w:p w:rsidR="00912C6B" w:rsidRPr="00D53A7C" w:rsidRDefault="00AD6FFA"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r>
        <w:rPr>
          <w:rFonts w:ascii="Gisha" w:hAnsi="Gisha" w:cs="Gisha"/>
          <w:sz w:val="20"/>
          <w:szCs w:val="20"/>
        </w:rPr>
        <w:br w:type="page"/>
      </w:r>
    </w:p>
    <w:p w:rsidR="00066065" w:rsidRPr="00D53A7C" w:rsidRDefault="00066065"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r w:rsidRPr="00D53A7C">
        <w:rPr>
          <w:rFonts w:ascii="Gisha" w:hAnsi="Gisha" w:cs="Gisha"/>
          <w:sz w:val="20"/>
          <w:szCs w:val="20"/>
        </w:rPr>
        <w:lastRenderedPageBreak/>
        <w:tab/>
      </w:r>
      <w:r w:rsidR="00A76984">
        <w:rPr>
          <w:rFonts w:ascii="Gisha" w:hAnsi="Gisha" w:cs="Gisha"/>
          <w:sz w:val="20"/>
          <w:szCs w:val="20"/>
        </w:rPr>
        <w:t>1.</w:t>
      </w:r>
      <w:r w:rsidR="00421294">
        <w:rPr>
          <w:rFonts w:ascii="Gisha" w:hAnsi="Gisha" w:cs="Gisha"/>
          <w:sz w:val="20"/>
          <w:szCs w:val="20"/>
        </w:rPr>
        <w:t>21.</w:t>
      </w:r>
      <w:r w:rsidR="00421294">
        <w:rPr>
          <w:rFonts w:ascii="Gisha" w:hAnsi="Gisha" w:cs="Gisha"/>
          <w:sz w:val="20"/>
          <w:szCs w:val="20"/>
        </w:rPr>
        <w:tab/>
      </w:r>
      <w:r w:rsidR="00AB0628" w:rsidRPr="00D53A7C">
        <w:rPr>
          <w:rFonts w:ascii="Gisha" w:hAnsi="Gisha" w:cs="Gisha"/>
          <w:sz w:val="20"/>
          <w:szCs w:val="20"/>
        </w:rPr>
        <w:t xml:space="preserve">The </w:t>
      </w:r>
      <w:r w:rsidR="00912C6B" w:rsidRPr="00D53A7C">
        <w:rPr>
          <w:rFonts w:ascii="Gisha" w:hAnsi="Gisha" w:cs="Gisha"/>
          <w:sz w:val="20"/>
          <w:szCs w:val="20"/>
        </w:rPr>
        <w:t>ATD</w:t>
      </w:r>
      <w:r w:rsidR="005D5C23">
        <w:rPr>
          <w:rFonts w:ascii="Gisha" w:hAnsi="Gisha" w:cs="Gisha"/>
          <w:sz w:val="20"/>
          <w:szCs w:val="20"/>
        </w:rPr>
        <w:t xml:space="preserve"> competency model </w:t>
      </w:r>
      <w:r w:rsidR="006D060A">
        <w:rPr>
          <w:rFonts w:ascii="Gisha" w:hAnsi="Gisha" w:cs="Gisha"/>
          <w:sz w:val="20"/>
          <w:szCs w:val="20"/>
        </w:rPr>
        <w:t>_____</w:t>
      </w:r>
      <w:r w:rsidR="005D5C23">
        <w:rPr>
          <w:rFonts w:ascii="Gisha" w:hAnsi="Gisha" w:cs="Gisha"/>
          <w:sz w:val="20"/>
          <w:szCs w:val="20"/>
        </w:rPr>
        <w:t>.</w:t>
      </w:r>
    </w:p>
    <w:p w:rsidR="00066065" w:rsidRPr="00D53A7C" w:rsidRDefault="004B54A2" w:rsidP="00A573C3">
      <w:pPr>
        <w:widowControl w:val="0"/>
        <w:numPr>
          <w:ilvl w:val="0"/>
          <w:numId w:val="14"/>
        </w:numPr>
        <w:tabs>
          <w:tab w:val="right" w:pos="360"/>
          <w:tab w:val="left" w:pos="540"/>
        </w:tabs>
        <w:autoSpaceDE w:val="0"/>
        <w:autoSpaceDN w:val="0"/>
        <w:adjustRightInd w:val="0"/>
        <w:ind w:left="1080"/>
        <w:rPr>
          <w:rFonts w:ascii="Gisha" w:hAnsi="Gisha" w:cs="Gisha"/>
          <w:sz w:val="20"/>
          <w:szCs w:val="20"/>
        </w:rPr>
      </w:pPr>
      <w:r w:rsidRPr="00D53A7C">
        <w:rPr>
          <w:rFonts w:ascii="Gisha" w:hAnsi="Gisha" w:cs="Gisha"/>
          <w:sz w:val="20"/>
          <w:szCs w:val="20"/>
        </w:rPr>
        <w:t>is designed to help sales associates make more per</w:t>
      </w:r>
      <w:r w:rsidR="005D5C23">
        <w:rPr>
          <w:rFonts w:ascii="Gisha" w:hAnsi="Gisha" w:cs="Gisha"/>
          <w:sz w:val="20"/>
          <w:szCs w:val="20"/>
        </w:rPr>
        <w:t>sonal connections with shoppers</w:t>
      </w:r>
    </w:p>
    <w:p w:rsidR="00066065" w:rsidRPr="00D53A7C" w:rsidRDefault="006D58C4" w:rsidP="00A573C3">
      <w:pPr>
        <w:widowControl w:val="0"/>
        <w:numPr>
          <w:ilvl w:val="0"/>
          <w:numId w:val="14"/>
        </w:numPr>
        <w:tabs>
          <w:tab w:val="right" w:pos="360"/>
          <w:tab w:val="left" w:pos="540"/>
        </w:tabs>
        <w:autoSpaceDE w:val="0"/>
        <w:autoSpaceDN w:val="0"/>
        <w:adjustRightInd w:val="0"/>
        <w:ind w:left="1080"/>
        <w:rPr>
          <w:rFonts w:ascii="Gisha" w:hAnsi="Gisha" w:cs="Gisha"/>
          <w:sz w:val="20"/>
          <w:szCs w:val="20"/>
        </w:rPr>
      </w:pPr>
      <w:r w:rsidRPr="00D53A7C">
        <w:rPr>
          <w:rFonts w:ascii="Gisha" w:hAnsi="Gisha" w:cs="Gisha"/>
          <w:sz w:val="20"/>
          <w:szCs w:val="20"/>
        </w:rPr>
        <w:t xml:space="preserve">describes </w:t>
      </w:r>
      <w:r w:rsidR="00E6156A" w:rsidRPr="00D53A7C">
        <w:rPr>
          <w:rFonts w:ascii="Gisha" w:hAnsi="Gisha" w:cs="Gisha"/>
          <w:sz w:val="20"/>
          <w:szCs w:val="20"/>
        </w:rPr>
        <w:t>companywide effort</w:t>
      </w:r>
      <w:r w:rsidRPr="00D53A7C">
        <w:rPr>
          <w:rFonts w:ascii="Gisha" w:hAnsi="Gisha" w:cs="Gisha"/>
          <w:sz w:val="20"/>
          <w:szCs w:val="20"/>
        </w:rPr>
        <w:t xml:space="preserve"> to continuously improve the ways people</w:t>
      </w:r>
      <w:r w:rsidR="005D5C23">
        <w:rPr>
          <w:rFonts w:ascii="Gisha" w:hAnsi="Gisha" w:cs="Gisha"/>
          <w:sz w:val="20"/>
          <w:szCs w:val="20"/>
        </w:rPr>
        <w:t xml:space="preserve"> and systems accomplish work</w:t>
      </w:r>
    </w:p>
    <w:p w:rsidR="00066065" w:rsidRPr="00D53A7C" w:rsidRDefault="005D5C23" w:rsidP="00A573C3">
      <w:pPr>
        <w:widowControl w:val="0"/>
        <w:numPr>
          <w:ilvl w:val="0"/>
          <w:numId w:val="14"/>
        </w:numPr>
        <w:tabs>
          <w:tab w:val="right" w:pos="360"/>
          <w:tab w:val="left" w:pos="540"/>
        </w:tabs>
        <w:autoSpaceDE w:val="0"/>
        <w:autoSpaceDN w:val="0"/>
        <w:adjustRightInd w:val="0"/>
        <w:ind w:left="1080"/>
        <w:rPr>
          <w:rFonts w:ascii="Gisha" w:hAnsi="Gisha" w:cs="Gisha"/>
          <w:sz w:val="20"/>
          <w:szCs w:val="20"/>
        </w:rPr>
      </w:pPr>
      <w:r>
        <w:rPr>
          <w:rFonts w:ascii="Gisha" w:hAnsi="Gisha" w:cs="Gisha"/>
          <w:sz w:val="20"/>
          <w:szCs w:val="20"/>
        </w:rPr>
        <w:t>specifies</w:t>
      </w:r>
      <w:r w:rsidR="00AB0628" w:rsidRPr="00D53A7C">
        <w:rPr>
          <w:rFonts w:ascii="Gisha" w:hAnsi="Gisha" w:cs="Gisha"/>
          <w:sz w:val="20"/>
          <w:szCs w:val="20"/>
        </w:rPr>
        <w:t xml:space="preserve"> what it takes for an individual to be successful in the tr</w:t>
      </w:r>
      <w:r>
        <w:rPr>
          <w:rFonts w:ascii="Gisha" w:hAnsi="Gisha" w:cs="Gisha"/>
          <w:sz w:val="20"/>
          <w:szCs w:val="20"/>
        </w:rPr>
        <w:t>aining field</w:t>
      </w:r>
    </w:p>
    <w:p w:rsidR="00066065" w:rsidRPr="00D53A7C" w:rsidRDefault="00FA033C" w:rsidP="00A573C3">
      <w:pPr>
        <w:widowControl w:val="0"/>
        <w:numPr>
          <w:ilvl w:val="0"/>
          <w:numId w:val="14"/>
        </w:numPr>
        <w:tabs>
          <w:tab w:val="right" w:pos="360"/>
          <w:tab w:val="left" w:pos="540"/>
        </w:tabs>
        <w:autoSpaceDE w:val="0"/>
        <w:autoSpaceDN w:val="0"/>
        <w:adjustRightInd w:val="0"/>
        <w:ind w:left="1080"/>
        <w:rPr>
          <w:rFonts w:ascii="Gisha" w:hAnsi="Gisha" w:cs="Gisha"/>
          <w:sz w:val="20"/>
          <w:szCs w:val="20"/>
        </w:rPr>
      </w:pPr>
      <w:r w:rsidRPr="00D53A7C">
        <w:rPr>
          <w:rFonts w:ascii="Gisha" w:hAnsi="Gisha" w:cs="Gisha"/>
          <w:sz w:val="20"/>
          <w:szCs w:val="20"/>
        </w:rPr>
        <w:t xml:space="preserve">is a framework to analyze competition in an industry </w:t>
      </w:r>
      <w:r w:rsidR="00D171BC">
        <w:rPr>
          <w:rFonts w:ascii="Gisha" w:hAnsi="Gisha" w:cs="Gisha"/>
          <w:sz w:val="20"/>
          <w:szCs w:val="20"/>
        </w:rPr>
        <w:t>to formulate a training</w:t>
      </w:r>
      <w:r w:rsidR="005D5C23">
        <w:rPr>
          <w:rFonts w:ascii="Gisha" w:hAnsi="Gisha" w:cs="Gisha"/>
          <w:sz w:val="20"/>
          <w:szCs w:val="20"/>
        </w:rPr>
        <w:t xml:space="preserve"> strategy</w:t>
      </w:r>
    </w:p>
    <w:p w:rsidR="00066065" w:rsidRPr="00D53A7C" w:rsidRDefault="00066065"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p>
    <w:p w:rsidR="00B00763" w:rsidRPr="00D53A7C" w:rsidRDefault="00B00763" w:rsidP="001E359C">
      <w:pPr>
        <w:widowControl w:val="0"/>
        <w:autoSpaceDE w:val="0"/>
        <w:autoSpaceDN w:val="0"/>
        <w:adjustRightInd w:val="0"/>
        <w:ind w:left="720"/>
        <w:rPr>
          <w:rFonts w:ascii="Gisha" w:hAnsi="Gisha" w:cs="Gisha"/>
          <w:sz w:val="20"/>
          <w:szCs w:val="20"/>
        </w:rPr>
      </w:pPr>
      <w:r w:rsidRPr="00D53A7C">
        <w:rPr>
          <w:rFonts w:ascii="Gisha" w:hAnsi="Gisha" w:cs="Gisha"/>
          <w:sz w:val="20"/>
          <w:szCs w:val="20"/>
        </w:rPr>
        <w:t xml:space="preserve">Answer: </w:t>
      </w:r>
      <w:r w:rsidR="00C77C0B" w:rsidRPr="00D53A7C">
        <w:rPr>
          <w:rFonts w:ascii="Gisha" w:hAnsi="Gisha" w:cs="Gisha"/>
          <w:sz w:val="20"/>
          <w:szCs w:val="20"/>
        </w:rPr>
        <w:t>c</w:t>
      </w:r>
    </w:p>
    <w:p w:rsidR="00066065" w:rsidRPr="00D53A7C" w:rsidRDefault="00C77C0B" w:rsidP="001E359C">
      <w:pPr>
        <w:widowControl w:val="0"/>
        <w:autoSpaceDE w:val="0"/>
        <w:autoSpaceDN w:val="0"/>
        <w:adjustRightInd w:val="0"/>
        <w:ind w:left="720"/>
        <w:rPr>
          <w:rFonts w:ascii="Gisha" w:hAnsi="Gisha" w:cs="Gisha"/>
          <w:sz w:val="20"/>
          <w:szCs w:val="20"/>
        </w:rPr>
      </w:pPr>
      <w:r>
        <w:rPr>
          <w:rFonts w:ascii="Gisha" w:hAnsi="Gisha" w:cs="Gisha"/>
          <w:sz w:val="20"/>
          <w:szCs w:val="20"/>
        </w:rPr>
        <w:t>Difficulty</w:t>
      </w:r>
      <w:r w:rsidR="00B00763" w:rsidRPr="00D53A7C">
        <w:rPr>
          <w:rFonts w:ascii="Gisha" w:hAnsi="Gisha" w:cs="Gisha"/>
          <w:sz w:val="20"/>
          <w:szCs w:val="20"/>
        </w:rPr>
        <w:t xml:space="preserve">: </w:t>
      </w:r>
      <w:r w:rsidRPr="00D53A7C">
        <w:rPr>
          <w:rFonts w:ascii="Gisha" w:hAnsi="Gisha" w:cs="Gisha"/>
          <w:sz w:val="20"/>
          <w:szCs w:val="20"/>
        </w:rPr>
        <w:t>medium</w:t>
      </w:r>
    </w:p>
    <w:p w:rsidR="00912C6B" w:rsidRPr="00D53A7C" w:rsidRDefault="00912C6B" w:rsidP="001E359C">
      <w:pPr>
        <w:ind w:left="720"/>
        <w:rPr>
          <w:rFonts w:ascii="Gisha" w:hAnsi="Gisha" w:cs="Gisha"/>
          <w:sz w:val="20"/>
          <w:szCs w:val="20"/>
        </w:rPr>
      </w:pPr>
      <w:r w:rsidRPr="00D53A7C">
        <w:rPr>
          <w:rFonts w:ascii="Gisha" w:hAnsi="Gisha" w:cs="Gisha"/>
          <w:sz w:val="20"/>
          <w:szCs w:val="20"/>
        </w:rPr>
        <w:t>Learning objective: 5</w:t>
      </w:r>
    </w:p>
    <w:p w:rsidR="00912C6B" w:rsidRPr="00D53A7C" w:rsidRDefault="00912C6B"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p>
    <w:p w:rsidR="00066065" w:rsidRPr="00D53A7C" w:rsidRDefault="00066065"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p>
    <w:p w:rsidR="00066065" w:rsidRPr="00D53A7C" w:rsidRDefault="00A76984" w:rsidP="00036B3D">
      <w:pPr>
        <w:widowControl w:val="0"/>
        <w:tabs>
          <w:tab w:val="right" w:pos="360"/>
          <w:tab w:val="left" w:pos="540"/>
          <w:tab w:val="left" w:pos="900"/>
        </w:tabs>
        <w:autoSpaceDE w:val="0"/>
        <w:autoSpaceDN w:val="0"/>
        <w:adjustRightInd w:val="0"/>
        <w:rPr>
          <w:rFonts w:ascii="Gisha" w:hAnsi="Gisha" w:cs="Gisha"/>
          <w:sz w:val="20"/>
          <w:szCs w:val="20"/>
        </w:rPr>
      </w:pPr>
      <w:r>
        <w:rPr>
          <w:rFonts w:ascii="Gisha" w:hAnsi="Gisha" w:cs="Gisha"/>
          <w:sz w:val="20"/>
          <w:szCs w:val="20"/>
        </w:rPr>
        <w:t>1.</w:t>
      </w:r>
      <w:r w:rsidR="00421294">
        <w:rPr>
          <w:rFonts w:ascii="Gisha" w:hAnsi="Gisha" w:cs="Gisha"/>
          <w:sz w:val="20"/>
          <w:szCs w:val="20"/>
        </w:rPr>
        <w:t>22.</w:t>
      </w:r>
      <w:r w:rsidR="00421294">
        <w:rPr>
          <w:rFonts w:ascii="Gisha" w:hAnsi="Gisha" w:cs="Gisha"/>
          <w:sz w:val="20"/>
          <w:szCs w:val="20"/>
        </w:rPr>
        <w:tab/>
      </w:r>
      <w:r w:rsidR="00620D1C" w:rsidRPr="00D53A7C">
        <w:rPr>
          <w:rFonts w:ascii="Gisha" w:hAnsi="Gisha" w:cs="Gisha"/>
          <w:sz w:val="20"/>
          <w:szCs w:val="20"/>
        </w:rPr>
        <w:t xml:space="preserve">According to the </w:t>
      </w:r>
      <w:r w:rsidR="00912C6B" w:rsidRPr="00D53A7C">
        <w:rPr>
          <w:rFonts w:ascii="Gisha" w:hAnsi="Gisha" w:cs="Gisha"/>
          <w:sz w:val="20"/>
          <w:szCs w:val="20"/>
        </w:rPr>
        <w:t>ATD</w:t>
      </w:r>
      <w:r w:rsidR="00620D1C" w:rsidRPr="00D53A7C">
        <w:rPr>
          <w:rFonts w:ascii="Gisha" w:hAnsi="Gisha" w:cs="Gisha"/>
          <w:sz w:val="20"/>
          <w:szCs w:val="20"/>
        </w:rPr>
        <w:t xml:space="preserve"> compe</w:t>
      </w:r>
      <w:r w:rsidR="005D5C23">
        <w:rPr>
          <w:rFonts w:ascii="Gisha" w:hAnsi="Gisha" w:cs="Gisha"/>
          <w:sz w:val="20"/>
          <w:szCs w:val="20"/>
        </w:rPr>
        <w:t xml:space="preserve">tency model, a business partner </w:t>
      </w:r>
      <w:r w:rsidR="006D060A">
        <w:rPr>
          <w:rFonts w:ascii="Gisha" w:hAnsi="Gisha" w:cs="Gisha"/>
          <w:sz w:val="20"/>
          <w:szCs w:val="20"/>
        </w:rPr>
        <w:t>_____</w:t>
      </w:r>
      <w:r w:rsidR="005D5C23">
        <w:rPr>
          <w:rFonts w:ascii="Gisha" w:hAnsi="Gisha" w:cs="Gisha"/>
          <w:sz w:val="20"/>
          <w:szCs w:val="20"/>
        </w:rPr>
        <w:t>.</w:t>
      </w:r>
    </w:p>
    <w:p w:rsidR="00066065" w:rsidRPr="00D53A7C" w:rsidRDefault="00620D1C" w:rsidP="00A573C3">
      <w:pPr>
        <w:widowControl w:val="0"/>
        <w:numPr>
          <w:ilvl w:val="0"/>
          <w:numId w:val="15"/>
        </w:numPr>
        <w:tabs>
          <w:tab w:val="right" w:pos="360"/>
          <w:tab w:val="left" w:pos="540"/>
        </w:tabs>
        <w:autoSpaceDE w:val="0"/>
        <w:autoSpaceDN w:val="0"/>
        <w:adjustRightInd w:val="0"/>
        <w:ind w:left="1080"/>
        <w:rPr>
          <w:rFonts w:ascii="Gisha" w:hAnsi="Gisha" w:cs="Gisha"/>
          <w:sz w:val="20"/>
          <w:szCs w:val="20"/>
        </w:rPr>
      </w:pPr>
      <w:r w:rsidRPr="00D53A7C">
        <w:rPr>
          <w:rFonts w:ascii="Gisha" w:hAnsi="Gisha" w:cs="Gisha"/>
          <w:sz w:val="20"/>
          <w:szCs w:val="20"/>
        </w:rPr>
        <w:t xml:space="preserve">determines how workplace learning can be best used to help meet </w:t>
      </w:r>
      <w:r w:rsidR="005D5C23">
        <w:rPr>
          <w:rFonts w:ascii="Gisha" w:hAnsi="Gisha" w:cs="Gisha"/>
          <w:sz w:val="20"/>
          <w:szCs w:val="20"/>
        </w:rPr>
        <w:t>the company’s business strategy</w:t>
      </w:r>
    </w:p>
    <w:p w:rsidR="00066065" w:rsidRPr="00D53A7C" w:rsidRDefault="00AE3639" w:rsidP="00A573C3">
      <w:pPr>
        <w:widowControl w:val="0"/>
        <w:numPr>
          <w:ilvl w:val="0"/>
          <w:numId w:val="15"/>
        </w:numPr>
        <w:tabs>
          <w:tab w:val="right" w:pos="360"/>
          <w:tab w:val="left" w:pos="540"/>
        </w:tabs>
        <w:autoSpaceDE w:val="0"/>
        <w:autoSpaceDN w:val="0"/>
        <w:adjustRightInd w:val="0"/>
        <w:ind w:left="1080"/>
        <w:rPr>
          <w:rFonts w:ascii="Gisha" w:hAnsi="Gisha" w:cs="Gisha"/>
          <w:sz w:val="20"/>
          <w:szCs w:val="20"/>
        </w:rPr>
      </w:pPr>
      <w:r w:rsidRPr="00D53A7C">
        <w:rPr>
          <w:rFonts w:ascii="Gisha" w:hAnsi="Gisha" w:cs="Gisha"/>
          <w:sz w:val="20"/>
          <w:szCs w:val="20"/>
        </w:rPr>
        <w:t xml:space="preserve">plans and </w:t>
      </w:r>
      <w:r w:rsidR="00620D1C" w:rsidRPr="00D53A7C">
        <w:rPr>
          <w:rFonts w:ascii="Gisha" w:hAnsi="Gisha" w:cs="Gisha"/>
          <w:sz w:val="20"/>
          <w:szCs w:val="20"/>
        </w:rPr>
        <w:t>monitors the effective delivery of learning and performance so</w:t>
      </w:r>
      <w:r w:rsidR="005D5C23">
        <w:rPr>
          <w:rFonts w:ascii="Gisha" w:hAnsi="Gisha" w:cs="Gisha"/>
          <w:sz w:val="20"/>
          <w:szCs w:val="20"/>
        </w:rPr>
        <w:t>lutions to support the business</w:t>
      </w:r>
    </w:p>
    <w:p w:rsidR="00066065" w:rsidRPr="00D53A7C" w:rsidRDefault="00E257D7" w:rsidP="00A573C3">
      <w:pPr>
        <w:widowControl w:val="0"/>
        <w:numPr>
          <w:ilvl w:val="0"/>
          <w:numId w:val="15"/>
        </w:numPr>
        <w:tabs>
          <w:tab w:val="right" w:pos="360"/>
          <w:tab w:val="left" w:pos="540"/>
        </w:tabs>
        <w:autoSpaceDE w:val="0"/>
        <w:autoSpaceDN w:val="0"/>
        <w:adjustRightInd w:val="0"/>
        <w:ind w:left="1080"/>
        <w:rPr>
          <w:rFonts w:ascii="Gisha" w:hAnsi="Gisha" w:cs="Gisha"/>
          <w:sz w:val="20"/>
          <w:szCs w:val="20"/>
        </w:rPr>
      </w:pPr>
      <w:r w:rsidRPr="00D53A7C">
        <w:rPr>
          <w:rFonts w:ascii="Gisha" w:hAnsi="Gisha" w:cs="Gisha"/>
          <w:sz w:val="20"/>
          <w:szCs w:val="20"/>
        </w:rPr>
        <w:t xml:space="preserve">designs, </w:t>
      </w:r>
      <w:r w:rsidR="00AE3639" w:rsidRPr="00D53A7C">
        <w:rPr>
          <w:rFonts w:ascii="Gisha" w:hAnsi="Gisha" w:cs="Gisha"/>
          <w:sz w:val="20"/>
          <w:szCs w:val="20"/>
        </w:rPr>
        <w:t>delivers, and evaluates lea</w:t>
      </w:r>
      <w:r w:rsidR="0044175E">
        <w:rPr>
          <w:rFonts w:ascii="Gisha" w:hAnsi="Gisha" w:cs="Gisha"/>
          <w:sz w:val="20"/>
          <w:szCs w:val="20"/>
        </w:rPr>
        <w:t>rning and performance solutions</w:t>
      </w:r>
    </w:p>
    <w:p w:rsidR="00066065" w:rsidRPr="00D53A7C" w:rsidRDefault="00620D1C" w:rsidP="00A573C3">
      <w:pPr>
        <w:widowControl w:val="0"/>
        <w:numPr>
          <w:ilvl w:val="0"/>
          <w:numId w:val="15"/>
        </w:numPr>
        <w:tabs>
          <w:tab w:val="right" w:pos="360"/>
          <w:tab w:val="left" w:pos="540"/>
        </w:tabs>
        <w:autoSpaceDE w:val="0"/>
        <w:autoSpaceDN w:val="0"/>
        <w:adjustRightInd w:val="0"/>
        <w:ind w:left="1080"/>
        <w:rPr>
          <w:rFonts w:ascii="Gisha" w:hAnsi="Gisha" w:cs="Gisha"/>
          <w:sz w:val="20"/>
          <w:szCs w:val="20"/>
        </w:rPr>
      </w:pPr>
      <w:r w:rsidRPr="00D53A7C">
        <w:rPr>
          <w:rFonts w:ascii="Gisha" w:hAnsi="Gisha" w:cs="Gisha"/>
          <w:sz w:val="20"/>
          <w:szCs w:val="20"/>
        </w:rPr>
        <w:t>uses industry knowledge to create tra</w:t>
      </w:r>
      <w:r w:rsidR="005D5C23">
        <w:rPr>
          <w:rFonts w:ascii="Gisha" w:hAnsi="Gisha" w:cs="Gisha"/>
          <w:sz w:val="20"/>
          <w:szCs w:val="20"/>
        </w:rPr>
        <w:t>ining that improves performance</w:t>
      </w:r>
    </w:p>
    <w:p w:rsidR="00066065" w:rsidRPr="00D53A7C" w:rsidRDefault="00066065"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p>
    <w:p w:rsidR="00AE3639" w:rsidRPr="00D53A7C" w:rsidRDefault="00AE3639" w:rsidP="001E359C">
      <w:pPr>
        <w:widowControl w:val="0"/>
        <w:autoSpaceDE w:val="0"/>
        <w:autoSpaceDN w:val="0"/>
        <w:adjustRightInd w:val="0"/>
        <w:ind w:left="720"/>
        <w:rPr>
          <w:rFonts w:ascii="Gisha" w:hAnsi="Gisha" w:cs="Gisha"/>
          <w:sz w:val="20"/>
          <w:szCs w:val="20"/>
        </w:rPr>
      </w:pPr>
      <w:r w:rsidRPr="00D53A7C">
        <w:rPr>
          <w:rFonts w:ascii="Gisha" w:hAnsi="Gisha" w:cs="Gisha"/>
          <w:sz w:val="20"/>
          <w:szCs w:val="20"/>
        </w:rPr>
        <w:t xml:space="preserve">Answer: </w:t>
      </w:r>
      <w:r w:rsidR="000658AA" w:rsidRPr="00D53A7C">
        <w:rPr>
          <w:rFonts w:ascii="Gisha" w:hAnsi="Gisha" w:cs="Gisha"/>
          <w:sz w:val="20"/>
          <w:szCs w:val="20"/>
        </w:rPr>
        <w:t>d</w:t>
      </w:r>
    </w:p>
    <w:p w:rsidR="00066065" w:rsidRPr="00D53A7C" w:rsidRDefault="00C77C0B" w:rsidP="001E359C">
      <w:pPr>
        <w:widowControl w:val="0"/>
        <w:autoSpaceDE w:val="0"/>
        <w:autoSpaceDN w:val="0"/>
        <w:adjustRightInd w:val="0"/>
        <w:ind w:left="720"/>
        <w:rPr>
          <w:rFonts w:ascii="Gisha" w:hAnsi="Gisha" w:cs="Gisha"/>
          <w:sz w:val="20"/>
          <w:szCs w:val="20"/>
        </w:rPr>
      </w:pPr>
      <w:r>
        <w:rPr>
          <w:rFonts w:ascii="Gisha" w:hAnsi="Gisha" w:cs="Gisha"/>
          <w:sz w:val="20"/>
          <w:szCs w:val="20"/>
        </w:rPr>
        <w:t>Difficulty</w:t>
      </w:r>
      <w:r w:rsidR="00AE3639" w:rsidRPr="00D53A7C">
        <w:rPr>
          <w:rFonts w:ascii="Gisha" w:hAnsi="Gisha" w:cs="Gisha"/>
          <w:sz w:val="20"/>
          <w:szCs w:val="20"/>
        </w:rPr>
        <w:t xml:space="preserve">: </w:t>
      </w:r>
      <w:r w:rsidR="000658AA" w:rsidRPr="00D53A7C">
        <w:rPr>
          <w:rFonts w:ascii="Gisha" w:hAnsi="Gisha" w:cs="Gisha"/>
          <w:sz w:val="20"/>
          <w:szCs w:val="20"/>
        </w:rPr>
        <w:t>hard</w:t>
      </w:r>
    </w:p>
    <w:p w:rsidR="00912C6B" w:rsidRPr="00D53A7C" w:rsidRDefault="00912C6B" w:rsidP="001E359C">
      <w:pPr>
        <w:ind w:left="720"/>
        <w:rPr>
          <w:rFonts w:ascii="Gisha" w:hAnsi="Gisha" w:cs="Gisha"/>
          <w:sz w:val="20"/>
          <w:szCs w:val="20"/>
        </w:rPr>
      </w:pPr>
      <w:r w:rsidRPr="00D53A7C">
        <w:rPr>
          <w:rFonts w:ascii="Gisha" w:hAnsi="Gisha" w:cs="Gisha"/>
          <w:sz w:val="20"/>
          <w:szCs w:val="20"/>
        </w:rPr>
        <w:t>Learning objective: 5</w:t>
      </w:r>
    </w:p>
    <w:p w:rsidR="00912C6B" w:rsidRPr="00D53A7C" w:rsidRDefault="00912C6B"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p>
    <w:p w:rsidR="00066065" w:rsidRPr="00D53A7C" w:rsidRDefault="00066065" w:rsidP="00036B3D">
      <w:pPr>
        <w:widowControl w:val="0"/>
        <w:tabs>
          <w:tab w:val="right" w:pos="360"/>
          <w:tab w:val="left" w:pos="54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Gisha" w:hAnsi="Gisha" w:cs="Gisha"/>
          <w:sz w:val="20"/>
          <w:szCs w:val="20"/>
        </w:rPr>
      </w:pPr>
    </w:p>
    <w:p w:rsidR="00066065" w:rsidRPr="00D53A7C" w:rsidRDefault="00066065"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r w:rsidRPr="00D53A7C">
        <w:rPr>
          <w:rFonts w:ascii="Gisha" w:hAnsi="Gisha" w:cs="Gisha"/>
          <w:sz w:val="20"/>
          <w:szCs w:val="20"/>
        </w:rPr>
        <w:tab/>
      </w:r>
      <w:r w:rsidR="00A76984">
        <w:rPr>
          <w:rFonts w:ascii="Gisha" w:hAnsi="Gisha" w:cs="Gisha"/>
          <w:sz w:val="20"/>
          <w:szCs w:val="20"/>
        </w:rPr>
        <w:t>1.</w:t>
      </w:r>
      <w:r w:rsidR="00421294">
        <w:rPr>
          <w:rFonts w:ascii="Gisha" w:hAnsi="Gisha" w:cs="Gisha"/>
          <w:sz w:val="20"/>
          <w:szCs w:val="20"/>
        </w:rPr>
        <w:t>23.</w:t>
      </w:r>
      <w:r w:rsidR="00421294">
        <w:rPr>
          <w:rFonts w:ascii="Gisha" w:hAnsi="Gisha" w:cs="Gisha"/>
          <w:sz w:val="20"/>
          <w:szCs w:val="20"/>
        </w:rPr>
        <w:tab/>
      </w:r>
      <w:r w:rsidR="00573EA7" w:rsidRPr="00D53A7C">
        <w:rPr>
          <w:rFonts w:ascii="Gisha" w:hAnsi="Gisha" w:cs="Gisha"/>
          <w:sz w:val="20"/>
          <w:szCs w:val="20"/>
        </w:rPr>
        <w:t xml:space="preserve">In the </w:t>
      </w:r>
      <w:r w:rsidR="00912C6B" w:rsidRPr="00D53A7C">
        <w:rPr>
          <w:rFonts w:ascii="Gisha" w:hAnsi="Gisha" w:cs="Gisha"/>
          <w:sz w:val="20"/>
          <w:szCs w:val="20"/>
        </w:rPr>
        <w:t>ATD</w:t>
      </w:r>
      <w:r w:rsidR="00573EA7" w:rsidRPr="00D53A7C">
        <w:rPr>
          <w:rFonts w:ascii="Gisha" w:hAnsi="Gisha" w:cs="Gisha"/>
          <w:sz w:val="20"/>
          <w:szCs w:val="20"/>
        </w:rPr>
        <w:t xml:space="preserve"> competency model, </w:t>
      </w:r>
      <w:r w:rsidR="006D7F01">
        <w:rPr>
          <w:rFonts w:ascii="Gisha" w:hAnsi="Gisha" w:cs="Gisha"/>
          <w:sz w:val="20"/>
          <w:szCs w:val="20"/>
        </w:rPr>
        <w:t>a</w:t>
      </w:r>
      <w:r w:rsidR="001003DF" w:rsidRPr="00D53A7C">
        <w:rPr>
          <w:rFonts w:ascii="Gisha" w:hAnsi="Gisha" w:cs="Gisha"/>
          <w:sz w:val="20"/>
          <w:szCs w:val="20"/>
        </w:rPr>
        <w:t xml:space="preserve"> </w:t>
      </w:r>
      <w:r w:rsidR="006D060A">
        <w:rPr>
          <w:rFonts w:ascii="Gisha" w:hAnsi="Gisha" w:cs="Gisha"/>
          <w:sz w:val="20"/>
          <w:szCs w:val="20"/>
        </w:rPr>
        <w:t xml:space="preserve">_____ </w:t>
      </w:r>
      <w:r w:rsidR="001003DF" w:rsidRPr="00D53A7C">
        <w:rPr>
          <w:rFonts w:ascii="Gisha" w:hAnsi="Gisha" w:cs="Gisha"/>
          <w:sz w:val="20"/>
          <w:szCs w:val="20"/>
        </w:rPr>
        <w:t>plans, obtains, and monitors the effective delivery of learning and performance solutions to support the business.</w:t>
      </w:r>
    </w:p>
    <w:p w:rsidR="00066065" w:rsidRPr="00D53A7C" w:rsidRDefault="001003DF" w:rsidP="00A573C3">
      <w:pPr>
        <w:widowControl w:val="0"/>
        <w:numPr>
          <w:ilvl w:val="0"/>
          <w:numId w:val="16"/>
        </w:numPr>
        <w:tabs>
          <w:tab w:val="right" w:pos="360"/>
          <w:tab w:val="left" w:pos="540"/>
        </w:tabs>
        <w:autoSpaceDE w:val="0"/>
        <w:autoSpaceDN w:val="0"/>
        <w:adjustRightInd w:val="0"/>
        <w:ind w:left="1080"/>
        <w:rPr>
          <w:rFonts w:ascii="Gisha" w:hAnsi="Gisha" w:cs="Gisha"/>
          <w:sz w:val="20"/>
          <w:szCs w:val="20"/>
        </w:rPr>
      </w:pPr>
      <w:r w:rsidRPr="00D53A7C">
        <w:rPr>
          <w:rFonts w:ascii="Gisha" w:hAnsi="Gisha" w:cs="Gisha"/>
          <w:sz w:val="20"/>
          <w:szCs w:val="20"/>
        </w:rPr>
        <w:t>project manager</w:t>
      </w:r>
    </w:p>
    <w:p w:rsidR="00066065" w:rsidRPr="00D53A7C" w:rsidRDefault="001003DF" w:rsidP="00A573C3">
      <w:pPr>
        <w:widowControl w:val="0"/>
        <w:numPr>
          <w:ilvl w:val="0"/>
          <w:numId w:val="16"/>
        </w:numPr>
        <w:tabs>
          <w:tab w:val="right" w:pos="360"/>
          <w:tab w:val="left" w:pos="540"/>
        </w:tabs>
        <w:autoSpaceDE w:val="0"/>
        <w:autoSpaceDN w:val="0"/>
        <w:adjustRightInd w:val="0"/>
        <w:ind w:left="1080"/>
        <w:rPr>
          <w:rFonts w:ascii="Gisha" w:hAnsi="Gisha" w:cs="Gisha"/>
          <w:sz w:val="20"/>
          <w:szCs w:val="20"/>
        </w:rPr>
      </w:pPr>
      <w:r w:rsidRPr="00D53A7C">
        <w:rPr>
          <w:rFonts w:ascii="Gisha" w:hAnsi="Gisha" w:cs="Gisha"/>
          <w:sz w:val="20"/>
          <w:szCs w:val="20"/>
        </w:rPr>
        <w:t>learning strategist</w:t>
      </w:r>
    </w:p>
    <w:p w:rsidR="00066065" w:rsidRPr="00D53A7C" w:rsidRDefault="00254B71" w:rsidP="00A573C3">
      <w:pPr>
        <w:widowControl w:val="0"/>
        <w:numPr>
          <w:ilvl w:val="0"/>
          <w:numId w:val="16"/>
        </w:numPr>
        <w:tabs>
          <w:tab w:val="right" w:pos="360"/>
          <w:tab w:val="left" w:pos="540"/>
        </w:tabs>
        <w:autoSpaceDE w:val="0"/>
        <w:autoSpaceDN w:val="0"/>
        <w:adjustRightInd w:val="0"/>
        <w:ind w:left="1080"/>
        <w:rPr>
          <w:rFonts w:ascii="Gisha" w:hAnsi="Gisha" w:cs="Gisha"/>
          <w:sz w:val="20"/>
          <w:szCs w:val="20"/>
        </w:rPr>
      </w:pPr>
      <w:r w:rsidRPr="00D53A7C">
        <w:rPr>
          <w:rFonts w:ascii="Gisha" w:hAnsi="Gisha" w:cs="Gisha"/>
          <w:sz w:val="20"/>
          <w:szCs w:val="20"/>
        </w:rPr>
        <w:t>business partner</w:t>
      </w:r>
    </w:p>
    <w:p w:rsidR="00066065" w:rsidRPr="00D53A7C" w:rsidRDefault="001003DF" w:rsidP="00A573C3">
      <w:pPr>
        <w:widowControl w:val="0"/>
        <w:numPr>
          <w:ilvl w:val="0"/>
          <w:numId w:val="16"/>
        </w:numPr>
        <w:tabs>
          <w:tab w:val="right" w:pos="360"/>
          <w:tab w:val="left" w:pos="540"/>
        </w:tabs>
        <w:autoSpaceDE w:val="0"/>
        <w:autoSpaceDN w:val="0"/>
        <w:adjustRightInd w:val="0"/>
        <w:ind w:left="1080"/>
        <w:rPr>
          <w:rFonts w:ascii="Gisha" w:hAnsi="Gisha" w:cs="Gisha"/>
          <w:sz w:val="20"/>
          <w:szCs w:val="20"/>
        </w:rPr>
      </w:pPr>
      <w:r w:rsidRPr="00D53A7C">
        <w:rPr>
          <w:rFonts w:ascii="Gisha" w:hAnsi="Gisha" w:cs="Gisha"/>
          <w:sz w:val="20"/>
          <w:szCs w:val="20"/>
        </w:rPr>
        <w:t>knowledge worker</w:t>
      </w:r>
    </w:p>
    <w:p w:rsidR="00066065" w:rsidRPr="00D53A7C" w:rsidRDefault="00066065"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p>
    <w:p w:rsidR="001003DF" w:rsidRPr="00D53A7C" w:rsidRDefault="00066065" w:rsidP="00156274">
      <w:pPr>
        <w:widowControl w:val="0"/>
        <w:autoSpaceDE w:val="0"/>
        <w:autoSpaceDN w:val="0"/>
        <w:adjustRightInd w:val="0"/>
        <w:ind w:left="720"/>
        <w:rPr>
          <w:rFonts w:ascii="Gisha" w:hAnsi="Gisha" w:cs="Gisha"/>
          <w:sz w:val="20"/>
          <w:szCs w:val="20"/>
        </w:rPr>
      </w:pPr>
      <w:r w:rsidRPr="00D53A7C">
        <w:rPr>
          <w:rFonts w:ascii="Gisha" w:hAnsi="Gisha" w:cs="Gisha"/>
          <w:sz w:val="20"/>
          <w:szCs w:val="20"/>
        </w:rPr>
        <w:t>A</w:t>
      </w:r>
      <w:r w:rsidR="001003DF" w:rsidRPr="00D53A7C">
        <w:rPr>
          <w:rFonts w:ascii="Gisha" w:hAnsi="Gisha" w:cs="Gisha"/>
          <w:sz w:val="20"/>
          <w:szCs w:val="20"/>
        </w:rPr>
        <w:t xml:space="preserve">nswer: </w:t>
      </w:r>
      <w:r w:rsidR="000658AA" w:rsidRPr="00D53A7C">
        <w:rPr>
          <w:rFonts w:ascii="Gisha" w:hAnsi="Gisha" w:cs="Gisha"/>
          <w:sz w:val="20"/>
          <w:szCs w:val="20"/>
        </w:rPr>
        <w:t>a</w:t>
      </w:r>
    </w:p>
    <w:p w:rsidR="00066065" w:rsidRPr="00D53A7C" w:rsidRDefault="00C77C0B" w:rsidP="00156274">
      <w:pPr>
        <w:widowControl w:val="0"/>
        <w:autoSpaceDE w:val="0"/>
        <w:autoSpaceDN w:val="0"/>
        <w:adjustRightInd w:val="0"/>
        <w:ind w:left="720"/>
        <w:rPr>
          <w:rFonts w:ascii="Gisha" w:hAnsi="Gisha" w:cs="Gisha"/>
          <w:sz w:val="20"/>
          <w:szCs w:val="20"/>
        </w:rPr>
      </w:pPr>
      <w:r>
        <w:rPr>
          <w:rFonts w:ascii="Gisha" w:hAnsi="Gisha" w:cs="Gisha"/>
          <w:sz w:val="20"/>
          <w:szCs w:val="20"/>
        </w:rPr>
        <w:t>Difficulty</w:t>
      </w:r>
      <w:r w:rsidR="001003DF" w:rsidRPr="00D53A7C">
        <w:rPr>
          <w:rFonts w:ascii="Gisha" w:hAnsi="Gisha" w:cs="Gisha"/>
          <w:sz w:val="20"/>
          <w:szCs w:val="20"/>
        </w:rPr>
        <w:t xml:space="preserve">: </w:t>
      </w:r>
      <w:r w:rsidR="005D5C23">
        <w:rPr>
          <w:rFonts w:ascii="Gisha" w:hAnsi="Gisha" w:cs="Gisha"/>
          <w:sz w:val="20"/>
          <w:szCs w:val="20"/>
        </w:rPr>
        <w:t>medium</w:t>
      </w:r>
    </w:p>
    <w:p w:rsidR="00912C6B" w:rsidRPr="00D53A7C" w:rsidRDefault="00912C6B" w:rsidP="00156274">
      <w:pPr>
        <w:ind w:left="720"/>
        <w:rPr>
          <w:rFonts w:ascii="Gisha" w:hAnsi="Gisha" w:cs="Gisha"/>
          <w:sz w:val="20"/>
          <w:szCs w:val="20"/>
        </w:rPr>
      </w:pPr>
      <w:r w:rsidRPr="00D53A7C">
        <w:rPr>
          <w:rFonts w:ascii="Gisha" w:hAnsi="Gisha" w:cs="Gisha"/>
          <w:sz w:val="20"/>
          <w:szCs w:val="20"/>
        </w:rPr>
        <w:t>Learning objective: 5</w:t>
      </w:r>
    </w:p>
    <w:p w:rsidR="00912C6B" w:rsidRPr="00D53A7C" w:rsidRDefault="00912C6B"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p>
    <w:p w:rsidR="00066065" w:rsidRPr="00D53A7C" w:rsidRDefault="00066065"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p>
    <w:p w:rsidR="00066065" w:rsidRPr="00D53A7C" w:rsidRDefault="00A76984"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r>
        <w:rPr>
          <w:rFonts w:ascii="Gisha" w:hAnsi="Gisha" w:cs="Gisha"/>
          <w:sz w:val="20"/>
          <w:szCs w:val="20"/>
        </w:rPr>
        <w:t>1.</w:t>
      </w:r>
      <w:r w:rsidR="00FA42CA">
        <w:rPr>
          <w:rFonts w:ascii="Gisha" w:hAnsi="Gisha" w:cs="Gisha"/>
          <w:sz w:val="20"/>
          <w:szCs w:val="20"/>
        </w:rPr>
        <w:t>24.</w:t>
      </w:r>
      <w:r w:rsidR="00066065" w:rsidRPr="00D53A7C">
        <w:rPr>
          <w:rFonts w:ascii="Gisha" w:hAnsi="Gisha" w:cs="Gisha"/>
          <w:sz w:val="20"/>
          <w:szCs w:val="20"/>
        </w:rPr>
        <w:tab/>
      </w:r>
      <w:r w:rsidR="00F53E92" w:rsidRPr="00D53A7C">
        <w:rPr>
          <w:rFonts w:ascii="Gisha" w:hAnsi="Gisha" w:cs="Gisha"/>
          <w:sz w:val="20"/>
          <w:szCs w:val="20"/>
        </w:rPr>
        <w:t>T</w:t>
      </w:r>
      <w:r w:rsidR="00EC0076" w:rsidRPr="00D53A7C">
        <w:rPr>
          <w:rFonts w:ascii="Gisha" w:hAnsi="Gisha" w:cs="Gisha"/>
          <w:sz w:val="20"/>
          <w:szCs w:val="20"/>
        </w:rPr>
        <w:t xml:space="preserve">raining activities are </w:t>
      </w:r>
      <w:r w:rsidR="00F53E92" w:rsidRPr="00D53A7C">
        <w:rPr>
          <w:rFonts w:ascii="Gisha" w:hAnsi="Gisha" w:cs="Gisha"/>
          <w:sz w:val="20"/>
          <w:szCs w:val="20"/>
        </w:rPr>
        <w:t xml:space="preserve">said to be </w:t>
      </w:r>
      <w:r w:rsidR="00EC0076" w:rsidRPr="00D53A7C">
        <w:rPr>
          <w:rFonts w:ascii="Gisha" w:hAnsi="Gisha" w:cs="Gisha"/>
          <w:sz w:val="20"/>
          <w:szCs w:val="20"/>
        </w:rPr>
        <w:t xml:space="preserve">outsourced when </w:t>
      </w:r>
      <w:r w:rsidR="00F53E92" w:rsidRPr="00D53A7C">
        <w:rPr>
          <w:rFonts w:ascii="Gisha" w:hAnsi="Gisha" w:cs="Gisha"/>
          <w:sz w:val="20"/>
          <w:szCs w:val="20"/>
        </w:rPr>
        <w:t xml:space="preserve">they are </w:t>
      </w:r>
      <w:r w:rsidR="00EC0076" w:rsidRPr="00D53A7C">
        <w:rPr>
          <w:rFonts w:ascii="Gisha" w:hAnsi="Gisha" w:cs="Gisha"/>
          <w:sz w:val="20"/>
          <w:szCs w:val="20"/>
        </w:rPr>
        <w:t>provided by</w:t>
      </w:r>
      <w:r w:rsidR="004F395C" w:rsidRPr="00D53A7C">
        <w:rPr>
          <w:rFonts w:ascii="Gisha" w:hAnsi="Gisha" w:cs="Gisha"/>
          <w:sz w:val="20"/>
          <w:szCs w:val="20"/>
        </w:rPr>
        <w:t xml:space="preserve"> </w:t>
      </w:r>
      <w:r w:rsidR="006D060A">
        <w:rPr>
          <w:rFonts w:ascii="Gisha" w:hAnsi="Gisha" w:cs="Gisha"/>
          <w:sz w:val="20"/>
          <w:szCs w:val="20"/>
        </w:rPr>
        <w:t>_____</w:t>
      </w:r>
      <w:r w:rsidR="00781E9C">
        <w:rPr>
          <w:rFonts w:ascii="Gisha" w:hAnsi="Gisha" w:cs="Gisha"/>
          <w:sz w:val="20"/>
          <w:szCs w:val="20"/>
        </w:rPr>
        <w:t xml:space="preserve">. </w:t>
      </w:r>
    </w:p>
    <w:p w:rsidR="00066065" w:rsidRPr="00D53A7C" w:rsidRDefault="00EC0076" w:rsidP="00A573C3">
      <w:pPr>
        <w:widowControl w:val="0"/>
        <w:numPr>
          <w:ilvl w:val="0"/>
          <w:numId w:val="17"/>
        </w:numPr>
        <w:tabs>
          <w:tab w:val="right" w:pos="360"/>
          <w:tab w:val="left" w:pos="540"/>
        </w:tabs>
        <w:autoSpaceDE w:val="0"/>
        <w:autoSpaceDN w:val="0"/>
        <w:adjustRightInd w:val="0"/>
        <w:ind w:left="1080"/>
        <w:rPr>
          <w:rFonts w:ascii="Gisha" w:hAnsi="Gisha" w:cs="Gisha"/>
          <w:sz w:val="20"/>
          <w:szCs w:val="20"/>
        </w:rPr>
      </w:pPr>
      <w:r w:rsidRPr="00D53A7C">
        <w:rPr>
          <w:rFonts w:ascii="Gisha" w:hAnsi="Gisha" w:cs="Gisha"/>
          <w:sz w:val="20"/>
          <w:szCs w:val="20"/>
        </w:rPr>
        <w:t>in-house consultants</w:t>
      </w:r>
    </w:p>
    <w:p w:rsidR="00066065" w:rsidRPr="00D53A7C" w:rsidRDefault="00EC0076" w:rsidP="00A573C3">
      <w:pPr>
        <w:widowControl w:val="0"/>
        <w:numPr>
          <w:ilvl w:val="0"/>
          <w:numId w:val="17"/>
        </w:numPr>
        <w:tabs>
          <w:tab w:val="right" w:pos="360"/>
          <w:tab w:val="left" w:pos="540"/>
        </w:tabs>
        <w:autoSpaceDE w:val="0"/>
        <w:autoSpaceDN w:val="0"/>
        <w:adjustRightInd w:val="0"/>
        <w:ind w:left="1080"/>
        <w:rPr>
          <w:rFonts w:ascii="Gisha" w:hAnsi="Gisha" w:cs="Gisha"/>
          <w:sz w:val="20"/>
          <w:szCs w:val="20"/>
        </w:rPr>
      </w:pPr>
      <w:r w:rsidRPr="00D53A7C">
        <w:rPr>
          <w:rFonts w:ascii="Gisha" w:hAnsi="Gisha" w:cs="Gisha"/>
          <w:sz w:val="20"/>
          <w:szCs w:val="20"/>
        </w:rPr>
        <w:t>company managers</w:t>
      </w:r>
    </w:p>
    <w:p w:rsidR="00066065" w:rsidRPr="00D53A7C" w:rsidRDefault="00EC0076" w:rsidP="00A573C3">
      <w:pPr>
        <w:widowControl w:val="0"/>
        <w:numPr>
          <w:ilvl w:val="0"/>
          <w:numId w:val="17"/>
        </w:numPr>
        <w:tabs>
          <w:tab w:val="right" w:pos="360"/>
          <w:tab w:val="left" w:pos="540"/>
        </w:tabs>
        <w:autoSpaceDE w:val="0"/>
        <w:autoSpaceDN w:val="0"/>
        <w:adjustRightInd w:val="0"/>
        <w:ind w:left="1080"/>
        <w:rPr>
          <w:rFonts w:ascii="Gisha" w:hAnsi="Gisha" w:cs="Gisha"/>
          <w:sz w:val="20"/>
          <w:szCs w:val="20"/>
        </w:rPr>
      </w:pPr>
      <w:r w:rsidRPr="00D53A7C">
        <w:rPr>
          <w:rFonts w:ascii="Gisha" w:hAnsi="Gisha" w:cs="Gisha"/>
          <w:sz w:val="20"/>
          <w:szCs w:val="20"/>
        </w:rPr>
        <w:t>company trainers</w:t>
      </w:r>
    </w:p>
    <w:p w:rsidR="00066065" w:rsidRPr="00D53A7C" w:rsidRDefault="005D5C23" w:rsidP="00A573C3">
      <w:pPr>
        <w:widowControl w:val="0"/>
        <w:numPr>
          <w:ilvl w:val="0"/>
          <w:numId w:val="17"/>
        </w:numPr>
        <w:tabs>
          <w:tab w:val="right" w:pos="360"/>
          <w:tab w:val="left" w:pos="540"/>
        </w:tabs>
        <w:autoSpaceDE w:val="0"/>
        <w:autoSpaceDN w:val="0"/>
        <w:adjustRightInd w:val="0"/>
        <w:ind w:left="1080"/>
        <w:rPr>
          <w:rFonts w:ascii="Gisha" w:hAnsi="Gisha" w:cs="Gisha"/>
          <w:sz w:val="20"/>
          <w:szCs w:val="20"/>
        </w:rPr>
      </w:pPr>
      <w:r>
        <w:rPr>
          <w:rFonts w:ascii="Gisha" w:hAnsi="Gisha" w:cs="Gisha"/>
          <w:sz w:val="20"/>
          <w:szCs w:val="20"/>
        </w:rPr>
        <w:t>individuals outside the company</w:t>
      </w:r>
    </w:p>
    <w:p w:rsidR="00066065" w:rsidRPr="00D53A7C" w:rsidRDefault="00066065" w:rsidP="00036B3D">
      <w:pPr>
        <w:widowControl w:val="0"/>
        <w:tabs>
          <w:tab w:val="right" w:pos="360"/>
          <w:tab w:val="left" w:pos="54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Gisha" w:hAnsi="Gisha" w:cs="Gisha"/>
          <w:sz w:val="20"/>
          <w:szCs w:val="20"/>
        </w:rPr>
      </w:pPr>
    </w:p>
    <w:p w:rsidR="00CA43BD" w:rsidRPr="00D53A7C" w:rsidRDefault="00CA43BD" w:rsidP="00156274">
      <w:pPr>
        <w:widowControl w:val="0"/>
        <w:tabs>
          <w:tab w:val="right" w:pos="36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Gisha" w:hAnsi="Gisha" w:cs="Gisha"/>
          <w:sz w:val="20"/>
          <w:szCs w:val="20"/>
        </w:rPr>
      </w:pPr>
      <w:r w:rsidRPr="00D53A7C">
        <w:rPr>
          <w:rFonts w:ascii="Gisha" w:hAnsi="Gisha" w:cs="Gisha"/>
          <w:sz w:val="20"/>
          <w:szCs w:val="20"/>
        </w:rPr>
        <w:t xml:space="preserve">Answer: </w:t>
      </w:r>
      <w:r w:rsidR="000658AA" w:rsidRPr="00D53A7C">
        <w:rPr>
          <w:rFonts w:ascii="Gisha" w:hAnsi="Gisha" w:cs="Gisha"/>
          <w:sz w:val="20"/>
          <w:szCs w:val="20"/>
        </w:rPr>
        <w:t>d</w:t>
      </w:r>
    </w:p>
    <w:p w:rsidR="00066065" w:rsidRPr="00D53A7C" w:rsidRDefault="00C77C0B" w:rsidP="00156274">
      <w:pPr>
        <w:widowControl w:val="0"/>
        <w:autoSpaceDE w:val="0"/>
        <w:autoSpaceDN w:val="0"/>
        <w:adjustRightInd w:val="0"/>
        <w:ind w:left="720"/>
        <w:rPr>
          <w:rFonts w:ascii="Gisha" w:hAnsi="Gisha" w:cs="Gisha"/>
          <w:sz w:val="20"/>
          <w:szCs w:val="20"/>
        </w:rPr>
      </w:pPr>
      <w:r>
        <w:rPr>
          <w:rFonts w:ascii="Gisha" w:hAnsi="Gisha" w:cs="Gisha"/>
          <w:sz w:val="20"/>
          <w:szCs w:val="20"/>
        </w:rPr>
        <w:t>Difficulty</w:t>
      </w:r>
      <w:r w:rsidR="00CA43BD" w:rsidRPr="00D53A7C">
        <w:rPr>
          <w:rFonts w:ascii="Gisha" w:hAnsi="Gisha" w:cs="Gisha"/>
          <w:sz w:val="20"/>
          <w:szCs w:val="20"/>
        </w:rPr>
        <w:t xml:space="preserve">: </w:t>
      </w:r>
      <w:r w:rsidR="000658AA" w:rsidRPr="00D53A7C">
        <w:rPr>
          <w:rFonts w:ascii="Gisha" w:hAnsi="Gisha" w:cs="Gisha"/>
          <w:sz w:val="20"/>
          <w:szCs w:val="20"/>
        </w:rPr>
        <w:t>easy</w:t>
      </w:r>
    </w:p>
    <w:p w:rsidR="00912C6B" w:rsidRPr="00D53A7C" w:rsidRDefault="00912C6B" w:rsidP="00156274">
      <w:pPr>
        <w:tabs>
          <w:tab w:val="right" w:pos="360"/>
          <w:tab w:val="left" w:pos="900"/>
        </w:tabs>
        <w:ind w:left="720"/>
        <w:rPr>
          <w:rFonts w:ascii="Gisha" w:hAnsi="Gisha" w:cs="Gisha"/>
          <w:sz w:val="20"/>
          <w:szCs w:val="20"/>
        </w:rPr>
      </w:pPr>
      <w:r w:rsidRPr="00D53A7C">
        <w:rPr>
          <w:rFonts w:ascii="Gisha" w:hAnsi="Gisha" w:cs="Gisha"/>
          <w:sz w:val="20"/>
          <w:szCs w:val="20"/>
        </w:rPr>
        <w:t>Learning objective: 4</w:t>
      </w:r>
    </w:p>
    <w:p w:rsidR="00912C6B" w:rsidRPr="00D53A7C" w:rsidRDefault="00AD6FFA" w:rsidP="00036B3D">
      <w:pPr>
        <w:widowControl w:val="0"/>
        <w:tabs>
          <w:tab w:val="right" w:pos="360"/>
          <w:tab w:val="left" w:pos="54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Gisha" w:hAnsi="Gisha" w:cs="Gisha"/>
          <w:sz w:val="20"/>
          <w:szCs w:val="20"/>
        </w:rPr>
      </w:pPr>
      <w:r>
        <w:rPr>
          <w:rFonts w:ascii="Gisha" w:hAnsi="Gisha" w:cs="Gisha"/>
          <w:sz w:val="20"/>
          <w:szCs w:val="20"/>
        </w:rPr>
        <w:br w:type="page"/>
      </w:r>
    </w:p>
    <w:p w:rsidR="00066065" w:rsidRPr="00D53A7C" w:rsidRDefault="00066065"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r w:rsidRPr="00D53A7C">
        <w:rPr>
          <w:rFonts w:ascii="Gisha" w:hAnsi="Gisha" w:cs="Gisha"/>
          <w:sz w:val="20"/>
          <w:szCs w:val="20"/>
        </w:rPr>
        <w:lastRenderedPageBreak/>
        <w:tab/>
      </w:r>
      <w:r w:rsidR="00A76984">
        <w:rPr>
          <w:rFonts w:ascii="Gisha" w:hAnsi="Gisha" w:cs="Gisha"/>
          <w:sz w:val="20"/>
          <w:szCs w:val="20"/>
        </w:rPr>
        <w:t>1.</w:t>
      </w:r>
      <w:r w:rsidR="00FA42CA">
        <w:rPr>
          <w:rFonts w:ascii="Gisha" w:hAnsi="Gisha" w:cs="Gisha"/>
          <w:sz w:val="20"/>
          <w:szCs w:val="20"/>
        </w:rPr>
        <w:t>25.</w:t>
      </w:r>
      <w:r w:rsidR="00FA42CA">
        <w:rPr>
          <w:rFonts w:ascii="Gisha" w:hAnsi="Gisha" w:cs="Gisha"/>
          <w:sz w:val="20"/>
          <w:szCs w:val="20"/>
        </w:rPr>
        <w:tab/>
      </w:r>
      <w:r w:rsidR="00813036" w:rsidRPr="00D53A7C">
        <w:rPr>
          <w:rFonts w:ascii="Gisha" w:hAnsi="Gisha" w:cs="Gisha"/>
          <w:sz w:val="20"/>
          <w:szCs w:val="20"/>
        </w:rPr>
        <w:t xml:space="preserve">Which of the following </w:t>
      </w:r>
      <w:r w:rsidR="002464D1" w:rsidRPr="00D53A7C">
        <w:rPr>
          <w:rFonts w:ascii="Gisha" w:hAnsi="Gisha" w:cs="Gisha"/>
          <w:sz w:val="20"/>
          <w:szCs w:val="20"/>
        </w:rPr>
        <w:t xml:space="preserve">statements </w:t>
      </w:r>
      <w:r w:rsidR="00813036" w:rsidRPr="00D53A7C">
        <w:rPr>
          <w:rFonts w:ascii="Gisha" w:hAnsi="Gisha" w:cs="Gisha"/>
          <w:sz w:val="20"/>
          <w:szCs w:val="20"/>
        </w:rPr>
        <w:t>is true?</w:t>
      </w:r>
    </w:p>
    <w:p w:rsidR="00066065" w:rsidRPr="001B5D7E" w:rsidRDefault="00813036" w:rsidP="00A573C3">
      <w:pPr>
        <w:widowControl w:val="0"/>
        <w:numPr>
          <w:ilvl w:val="0"/>
          <w:numId w:val="25"/>
        </w:numPr>
        <w:tabs>
          <w:tab w:val="right" w:pos="360"/>
          <w:tab w:val="left" w:pos="540"/>
        </w:tabs>
        <w:autoSpaceDE w:val="0"/>
        <w:autoSpaceDN w:val="0"/>
        <w:adjustRightInd w:val="0"/>
        <w:rPr>
          <w:rFonts w:ascii="Gisha" w:hAnsi="Gisha" w:cs="Gisha"/>
          <w:sz w:val="20"/>
          <w:szCs w:val="20"/>
        </w:rPr>
      </w:pPr>
      <w:r w:rsidRPr="00D53A7C">
        <w:rPr>
          <w:rFonts w:ascii="Gisha" w:hAnsi="Gisha" w:cs="Gisha"/>
          <w:sz w:val="20"/>
          <w:szCs w:val="20"/>
        </w:rPr>
        <w:t xml:space="preserve">The reporting relationship between human resource management and the training function is </w:t>
      </w:r>
      <w:r w:rsidRPr="001B5D7E">
        <w:rPr>
          <w:rFonts w:ascii="Gisha" w:hAnsi="Gisha" w:cs="Gisha"/>
          <w:sz w:val="20"/>
          <w:szCs w:val="20"/>
        </w:rPr>
        <w:t>standard across companies.</w:t>
      </w:r>
    </w:p>
    <w:p w:rsidR="00066065" w:rsidRPr="00D53A7C" w:rsidRDefault="00813036" w:rsidP="00A573C3">
      <w:pPr>
        <w:widowControl w:val="0"/>
        <w:numPr>
          <w:ilvl w:val="0"/>
          <w:numId w:val="25"/>
        </w:numPr>
        <w:tabs>
          <w:tab w:val="right" w:pos="360"/>
          <w:tab w:val="left" w:pos="540"/>
        </w:tabs>
        <w:autoSpaceDE w:val="0"/>
        <w:autoSpaceDN w:val="0"/>
        <w:adjustRightInd w:val="0"/>
        <w:rPr>
          <w:rFonts w:ascii="Gisha" w:hAnsi="Gisha" w:cs="Gisha"/>
          <w:sz w:val="20"/>
          <w:szCs w:val="20"/>
        </w:rPr>
      </w:pPr>
      <w:r w:rsidRPr="00D53A7C">
        <w:rPr>
          <w:rFonts w:ascii="Gisha" w:hAnsi="Gisha" w:cs="Gisha"/>
          <w:sz w:val="20"/>
          <w:szCs w:val="20"/>
        </w:rPr>
        <w:t>Including training as part of the human resource function allows the training function to be decentralized to better respond to unique needs in different business units.</w:t>
      </w:r>
    </w:p>
    <w:p w:rsidR="00066065" w:rsidRPr="00D53A7C" w:rsidRDefault="0066146A" w:rsidP="00A573C3">
      <w:pPr>
        <w:widowControl w:val="0"/>
        <w:numPr>
          <w:ilvl w:val="0"/>
          <w:numId w:val="25"/>
        </w:numPr>
        <w:tabs>
          <w:tab w:val="right" w:pos="360"/>
          <w:tab w:val="left" w:pos="540"/>
        </w:tabs>
        <w:autoSpaceDE w:val="0"/>
        <w:autoSpaceDN w:val="0"/>
        <w:adjustRightInd w:val="0"/>
        <w:rPr>
          <w:rFonts w:ascii="Gisha" w:hAnsi="Gisha" w:cs="Gisha"/>
          <w:sz w:val="20"/>
          <w:szCs w:val="20"/>
        </w:rPr>
      </w:pPr>
      <w:r w:rsidRPr="00D53A7C">
        <w:rPr>
          <w:rFonts w:ascii="Gisha" w:hAnsi="Gisha" w:cs="Gisha"/>
          <w:sz w:val="20"/>
          <w:szCs w:val="20"/>
        </w:rPr>
        <w:t xml:space="preserve">Organizational development professionals are </w:t>
      </w:r>
      <w:r w:rsidR="00813B41" w:rsidRPr="00D53A7C">
        <w:rPr>
          <w:rFonts w:ascii="Gisha" w:hAnsi="Gisha" w:cs="Gisha"/>
          <w:sz w:val="20"/>
          <w:szCs w:val="20"/>
        </w:rPr>
        <w:t>seldom</w:t>
      </w:r>
      <w:r w:rsidRPr="00D53A7C">
        <w:rPr>
          <w:rFonts w:ascii="Gisha" w:hAnsi="Gisha" w:cs="Gisha"/>
          <w:sz w:val="20"/>
          <w:szCs w:val="20"/>
        </w:rPr>
        <w:t xml:space="preserve"> responsible for training.</w:t>
      </w:r>
    </w:p>
    <w:p w:rsidR="00066065" w:rsidRPr="00D53A7C" w:rsidRDefault="00DE3B39" w:rsidP="00A573C3">
      <w:pPr>
        <w:widowControl w:val="0"/>
        <w:numPr>
          <w:ilvl w:val="0"/>
          <w:numId w:val="25"/>
        </w:numPr>
        <w:tabs>
          <w:tab w:val="right" w:pos="360"/>
          <w:tab w:val="left" w:pos="540"/>
        </w:tabs>
        <w:autoSpaceDE w:val="0"/>
        <w:autoSpaceDN w:val="0"/>
        <w:adjustRightInd w:val="0"/>
        <w:rPr>
          <w:rFonts w:ascii="Gisha" w:hAnsi="Gisha" w:cs="Gisha"/>
          <w:sz w:val="20"/>
          <w:szCs w:val="20"/>
        </w:rPr>
      </w:pPr>
      <w:r w:rsidRPr="00D53A7C">
        <w:rPr>
          <w:rFonts w:ascii="Gisha" w:hAnsi="Gisha" w:cs="Gisha"/>
          <w:sz w:val="20"/>
          <w:szCs w:val="20"/>
        </w:rPr>
        <w:t xml:space="preserve">For training and development to succeed, employees, managers, training professionals, and top managers all </w:t>
      </w:r>
      <w:r w:rsidR="00E5305F" w:rsidRPr="00D53A7C">
        <w:rPr>
          <w:rFonts w:ascii="Gisha" w:hAnsi="Gisha" w:cs="Gisha"/>
          <w:sz w:val="20"/>
          <w:szCs w:val="20"/>
        </w:rPr>
        <w:t>have to take ownership</w:t>
      </w:r>
      <w:r w:rsidRPr="00D53A7C">
        <w:rPr>
          <w:rFonts w:ascii="Gisha" w:hAnsi="Gisha" w:cs="Gisha"/>
          <w:sz w:val="20"/>
          <w:szCs w:val="20"/>
        </w:rPr>
        <w:t>.</w:t>
      </w:r>
    </w:p>
    <w:p w:rsidR="00066065" w:rsidRPr="00D53A7C" w:rsidRDefault="00066065"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p>
    <w:p w:rsidR="001812CB" w:rsidRPr="00D53A7C" w:rsidRDefault="001812CB" w:rsidP="00156274">
      <w:pPr>
        <w:widowControl w:val="0"/>
        <w:autoSpaceDE w:val="0"/>
        <w:autoSpaceDN w:val="0"/>
        <w:adjustRightInd w:val="0"/>
        <w:ind w:left="720"/>
        <w:rPr>
          <w:rFonts w:ascii="Gisha" w:hAnsi="Gisha" w:cs="Gisha"/>
          <w:sz w:val="20"/>
          <w:szCs w:val="20"/>
        </w:rPr>
      </w:pPr>
      <w:r w:rsidRPr="00D53A7C">
        <w:rPr>
          <w:rFonts w:ascii="Gisha" w:hAnsi="Gisha" w:cs="Gisha"/>
          <w:sz w:val="20"/>
          <w:szCs w:val="20"/>
        </w:rPr>
        <w:t xml:space="preserve">Answer: </w:t>
      </w:r>
      <w:r w:rsidR="000658AA" w:rsidRPr="00D53A7C">
        <w:rPr>
          <w:rFonts w:ascii="Gisha" w:hAnsi="Gisha" w:cs="Gisha"/>
          <w:sz w:val="20"/>
          <w:szCs w:val="20"/>
        </w:rPr>
        <w:t>d</w:t>
      </w:r>
    </w:p>
    <w:p w:rsidR="00F62DAA" w:rsidRPr="00D53A7C" w:rsidRDefault="00C77C0B" w:rsidP="00156274">
      <w:pPr>
        <w:widowControl w:val="0"/>
        <w:autoSpaceDE w:val="0"/>
        <w:autoSpaceDN w:val="0"/>
        <w:adjustRightInd w:val="0"/>
        <w:ind w:left="720"/>
        <w:rPr>
          <w:rFonts w:ascii="Gisha" w:hAnsi="Gisha" w:cs="Gisha"/>
          <w:sz w:val="20"/>
          <w:szCs w:val="20"/>
        </w:rPr>
      </w:pPr>
      <w:r>
        <w:rPr>
          <w:rFonts w:ascii="Gisha" w:hAnsi="Gisha" w:cs="Gisha"/>
          <w:sz w:val="20"/>
          <w:szCs w:val="20"/>
        </w:rPr>
        <w:t>Difficulty</w:t>
      </w:r>
      <w:r w:rsidR="001812CB" w:rsidRPr="00D53A7C">
        <w:rPr>
          <w:rFonts w:ascii="Gisha" w:hAnsi="Gisha" w:cs="Gisha"/>
          <w:sz w:val="20"/>
          <w:szCs w:val="20"/>
        </w:rPr>
        <w:t xml:space="preserve">: </w:t>
      </w:r>
      <w:r w:rsidR="000658AA" w:rsidRPr="00D53A7C">
        <w:rPr>
          <w:rFonts w:ascii="Gisha" w:hAnsi="Gisha" w:cs="Gisha"/>
          <w:sz w:val="20"/>
          <w:szCs w:val="20"/>
        </w:rPr>
        <w:t>medium</w:t>
      </w:r>
    </w:p>
    <w:p w:rsidR="001A3A16" w:rsidRPr="00D53A7C" w:rsidRDefault="001A3A16" w:rsidP="00156274">
      <w:pPr>
        <w:widowControl w:val="0"/>
        <w:autoSpaceDE w:val="0"/>
        <w:autoSpaceDN w:val="0"/>
        <w:adjustRightInd w:val="0"/>
        <w:ind w:left="720"/>
        <w:rPr>
          <w:rFonts w:ascii="Gisha" w:hAnsi="Gisha" w:cs="Gisha"/>
          <w:sz w:val="20"/>
          <w:szCs w:val="20"/>
        </w:rPr>
      </w:pPr>
      <w:r w:rsidRPr="00D53A7C">
        <w:rPr>
          <w:rFonts w:ascii="Gisha" w:hAnsi="Gisha" w:cs="Gisha"/>
          <w:sz w:val="20"/>
          <w:szCs w:val="20"/>
        </w:rPr>
        <w:t>Learning Objective:</w:t>
      </w:r>
      <w:r w:rsidR="00F63184" w:rsidRPr="00D53A7C">
        <w:rPr>
          <w:rFonts w:ascii="Gisha" w:hAnsi="Gisha" w:cs="Gisha"/>
          <w:sz w:val="20"/>
          <w:szCs w:val="20"/>
        </w:rPr>
        <w:t xml:space="preserve"> 4</w:t>
      </w:r>
    </w:p>
    <w:p w:rsidR="001A3A16" w:rsidRPr="00D53A7C" w:rsidRDefault="001A3A16" w:rsidP="00036B3D">
      <w:pPr>
        <w:widowControl w:val="0"/>
        <w:tabs>
          <w:tab w:val="right" w:pos="360"/>
          <w:tab w:val="left" w:pos="540"/>
          <w:tab w:val="left" w:pos="900"/>
        </w:tabs>
        <w:autoSpaceDE w:val="0"/>
        <w:autoSpaceDN w:val="0"/>
        <w:adjustRightInd w:val="0"/>
        <w:ind w:left="540" w:hanging="540"/>
        <w:rPr>
          <w:rFonts w:ascii="Gisha" w:hAnsi="Gisha" w:cs="Gisha"/>
          <w:sz w:val="20"/>
          <w:szCs w:val="20"/>
        </w:rPr>
      </w:pPr>
    </w:p>
    <w:p w:rsidR="001A3A16" w:rsidRPr="00D53A7C" w:rsidRDefault="001A3A16" w:rsidP="00036B3D">
      <w:pPr>
        <w:tabs>
          <w:tab w:val="right" w:pos="360"/>
          <w:tab w:val="left" w:pos="540"/>
          <w:tab w:val="left" w:pos="900"/>
        </w:tabs>
        <w:rPr>
          <w:rFonts w:ascii="Gisha" w:hAnsi="Gisha" w:cs="Gisha"/>
          <w:sz w:val="20"/>
          <w:szCs w:val="20"/>
        </w:rPr>
      </w:pPr>
    </w:p>
    <w:p w:rsidR="00066065" w:rsidRPr="00D53A7C" w:rsidRDefault="001A3A16" w:rsidP="00036B3D">
      <w:pPr>
        <w:tabs>
          <w:tab w:val="right" w:pos="360"/>
          <w:tab w:val="left" w:pos="540"/>
          <w:tab w:val="left" w:pos="900"/>
        </w:tabs>
        <w:ind w:left="540" w:hanging="540"/>
        <w:rPr>
          <w:rFonts w:ascii="Gisha" w:hAnsi="Gisha" w:cs="Gisha"/>
          <w:b/>
          <w:sz w:val="20"/>
          <w:szCs w:val="20"/>
        </w:rPr>
      </w:pPr>
      <w:r w:rsidRPr="00D53A7C">
        <w:rPr>
          <w:rFonts w:ascii="Gisha" w:hAnsi="Gisha" w:cs="Gisha"/>
          <w:b/>
          <w:sz w:val="20"/>
          <w:szCs w:val="20"/>
        </w:rPr>
        <w:t>TRUE-FALSE</w:t>
      </w:r>
    </w:p>
    <w:p w:rsidR="00066065" w:rsidRPr="00D53A7C" w:rsidRDefault="00066065" w:rsidP="00036B3D">
      <w:pPr>
        <w:tabs>
          <w:tab w:val="right" w:pos="360"/>
          <w:tab w:val="left" w:pos="540"/>
          <w:tab w:val="left" w:pos="900"/>
        </w:tabs>
        <w:ind w:left="540" w:hanging="540"/>
        <w:rPr>
          <w:rFonts w:ascii="Gisha" w:hAnsi="Gisha" w:cs="Gisha"/>
          <w:sz w:val="20"/>
          <w:szCs w:val="20"/>
        </w:rPr>
      </w:pPr>
    </w:p>
    <w:p w:rsidR="0000183C" w:rsidRPr="006D7F01" w:rsidRDefault="00066065" w:rsidP="00036B3D">
      <w:pPr>
        <w:tabs>
          <w:tab w:val="right" w:pos="360"/>
          <w:tab w:val="left" w:pos="540"/>
          <w:tab w:val="left" w:pos="900"/>
        </w:tabs>
        <w:ind w:left="540" w:hanging="540"/>
        <w:rPr>
          <w:rFonts w:ascii="Gisha" w:hAnsi="Gisha" w:cs="Gisha"/>
          <w:sz w:val="20"/>
          <w:szCs w:val="20"/>
        </w:rPr>
      </w:pPr>
      <w:r w:rsidRPr="006D7F01">
        <w:rPr>
          <w:rFonts w:ascii="Gisha" w:hAnsi="Gisha" w:cs="Gisha"/>
          <w:sz w:val="20"/>
          <w:szCs w:val="20"/>
        </w:rPr>
        <w:tab/>
      </w:r>
      <w:r w:rsidR="00A76984">
        <w:rPr>
          <w:rFonts w:ascii="Gisha" w:hAnsi="Gisha" w:cs="Gisha"/>
          <w:sz w:val="20"/>
          <w:szCs w:val="20"/>
        </w:rPr>
        <w:t>1.</w:t>
      </w:r>
      <w:r w:rsidR="00094374">
        <w:rPr>
          <w:rFonts w:ascii="Gisha" w:hAnsi="Gisha" w:cs="Gisha"/>
          <w:sz w:val="20"/>
          <w:szCs w:val="20"/>
        </w:rPr>
        <w:t>26.</w:t>
      </w:r>
      <w:r w:rsidR="00094374">
        <w:rPr>
          <w:rFonts w:ascii="Gisha" w:hAnsi="Gisha" w:cs="Gisha"/>
          <w:sz w:val="20"/>
          <w:szCs w:val="20"/>
        </w:rPr>
        <w:tab/>
      </w:r>
      <w:r w:rsidR="00A039C8" w:rsidRPr="006D7F01">
        <w:rPr>
          <w:rFonts w:ascii="Gisha" w:hAnsi="Gisha" w:cs="Gisha"/>
          <w:sz w:val="20"/>
          <w:szCs w:val="20"/>
        </w:rPr>
        <w:t xml:space="preserve">Companies cannot gain a competitive advantage solely through their </w:t>
      </w:r>
      <w:r w:rsidR="00D171BC">
        <w:rPr>
          <w:rFonts w:ascii="Gisha" w:hAnsi="Gisha" w:cs="Gisha"/>
          <w:sz w:val="20"/>
          <w:szCs w:val="20"/>
        </w:rPr>
        <w:t>training</w:t>
      </w:r>
      <w:r w:rsidR="00A039C8" w:rsidRPr="006D7F01">
        <w:rPr>
          <w:rFonts w:ascii="Gisha" w:hAnsi="Gisha" w:cs="Gisha"/>
          <w:sz w:val="20"/>
          <w:szCs w:val="20"/>
        </w:rPr>
        <w:t xml:space="preserve"> practices.</w:t>
      </w:r>
    </w:p>
    <w:p w:rsidR="0000183C" w:rsidRPr="006D7F01" w:rsidRDefault="0000183C" w:rsidP="00036B3D">
      <w:pPr>
        <w:pStyle w:val="ListParagraph"/>
        <w:tabs>
          <w:tab w:val="right" w:pos="360"/>
          <w:tab w:val="left" w:pos="540"/>
          <w:tab w:val="left" w:pos="900"/>
        </w:tabs>
        <w:ind w:left="0"/>
        <w:rPr>
          <w:rFonts w:ascii="Gisha" w:hAnsi="Gisha" w:cs="Gisha"/>
          <w:sz w:val="20"/>
          <w:szCs w:val="20"/>
        </w:rPr>
      </w:pPr>
    </w:p>
    <w:p w:rsidR="00A039C8" w:rsidRPr="006D7F01" w:rsidRDefault="005D5C23" w:rsidP="00156274">
      <w:pPr>
        <w:ind w:left="720"/>
        <w:rPr>
          <w:rFonts w:ascii="Gisha" w:hAnsi="Gisha" w:cs="Gisha"/>
          <w:sz w:val="20"/>
          <w:szCs w:val="20"/>
        </w:rPr>
      </w:pPr>
      <w:r w:rsidRPr="006D7F01">
        <w:rPr>
          <w:rFonts w:ascii="Gisha" w:hAnsi="Gisha" w:cs="Gisha"/>
          <w:sz w:val="20"/>
          <w:szCs w:val="20"/>
        </w:rPr>
        <w:t>Answer: true</w:t>
      </w:r>
    </w:p>
    <w:p w:rsidR="00A039C8" w:rsidRPr="006D7F01" w:rsidRDefault="00C77C0B" w:rsidP="00156274">
      <w:pPr>
        <w:ind w:left="720"/>
        <w:rPr>
          <w:rFonts w:ascii="Gisha" w:hAnsi="Gisha" w:cs="Gisha"/>
          <w:sz w:val="20"/>
          <w:szCs w:val="20"/>
        </w:rPr>
      </w:pPr>
      <w:r w:rsidRPr="006D7F01">
        <w:rPr>
          <w:rFonts w:ascii="Gisha" w:hAnsi="Gisha" w:cs="Gisha"/>
          <w:sz w:val="20"/>
          <w:szCs w:val="20"/>
        </w:rPr>
        <w:t>Difficulty: easy</w:t>
      </w:r>
    </w:p>
    <w:p w:rsidR="00F63184" w:rsidRPr="006D7F01" w:rsidRDefault="00C77C0B" w:rsidP="00156274">
      <w:pPr>
        <w:widowControl w:val="0"/>
        <w:autoSpaceDE w:val="0"/>
        <w:autoSpaceDN w:val="0"/>
        <w:adjustRightInd w:val="0"/>
        <w:ind w:left="720"/>
        <w:rPr>
          <w:rFonts w:ascii="Gisha" w:hAnsi="Gisha" w:cs="Gisha"/>
          <w:sz w:val="20"/>
          <w:szCs w:val="20"/>
        </w:rPr>
      </w:pPr>
      <w:r w:rsidRPr="006D7F01">
        <w:rPr>
          <w:rFonts w:ascii="Gisha" w:hAnsi="Gisha" w:cs="Gisha"/>
          <w:sz w:val="20"/>
          <w:szCs w:val="20"/>
        </w:rPr>
        <w:t xml:space="preserve">Learning objective: </w:t>
      </w:r>
      <w:r w:rsidR="001F3627" w:rsidRPr="006D7F01">
        <w:rPr>
          <w:rFonts w:ascii="Gisha" w:hAnsi="Gisha" w:cs="Gisha"/>
          <w:sz w:val="20"/>
          <w:szCs w:val="20"/>
        </w:rPr>
        <w:t>2</w:t>
      </w:r>
    </w:p>
    <w:p w:rsidR="00066065" w:rsidRPr="006D7F01" w:rsidRDefault="00066065" w:rsidP="00036B3D">
      <w:pPr>
        <w:tabs>
          <w:tab w:val="right" w:pos="360"/>
          <w:tab w:val="left" w:pos="540"/>
          <w:tab w:val="left" w:pos="900"/>
        </w:tabs>
        <w:ind w:left="540" w:hanging="540"/>
        <w:rPr>
          <w:rFonts w:ascii="Gisha" w:hAnsi="Gisha" w:cs="Gisha"/>
          <w:sz w:val="20"/>
          <w:szCs w:val="20"/>
        </w:rPr>
      </w:pPr>
    </w:p>
    <w:p w:rsidR="00F63184" w:rsidRPr="006D7F01" w:rsidRDefault="00F63184" w:rsidP="00036B3D">
      <w:pPr>
        <w:tabs>
          <w:tab w:val="right" w:pos="360"/>
          <w:tab w:val="left" w:pos="540"/>
          <w:tab w:val="left" w:pos="900"/>
        </w:tabs>
        <w:ind w:left="540" w:hanging="540"/>
        <w:rPr>
          <w:rFonts w:ascii="Gisha" w:hAnsi="Gisha" w:cs="Gisha"/>
          <w:sz w:val="20"/>
          <w:szCs w:val="20"/>
        </w:rPr>
      </w:pPr>
    </w:p>
    <w:p w:rsidR="00066065" w:rsidRPr="006D7F01" w:rsidRDefault="00066065" w:rsidP="00036B3D">
      <w:pPr>
        <w:tabs>
          <w:tab w:val="right" w:pos="360"/>
          <w:tab w:val="left" w:pos="540"/>
          <w:tab w:val="left" w:pos="900"/>
        </w:tabs>
        <w:ind w:left="540" w:hanging="540"/>
        <w:rPr>
          <w:rFonts w:ascii="Gisha" w:hAnsi="Gisha" w:cs="Gisha"/>
          <w:sz w:val="20"/>
          <w:szCs w:val="20"/>
        </w:rPr>
      </w:pPr>
      <w:r w:rsidRPr="006D7F01">
        <w:rPr>
          <w:rFonts w:ascii="Gisha" w:hAnsi="Gisha" w:cs="Gisha"/>
          <w:sz w:val="20"/>
          <w:szCs w:val="20"/>
        </w:rPr>
        <w:tab/>
      </w:r>
      <w:r w:rsidR="00A76984">
        <w:rPr>
          <w:rFonts w:ascii="Gisha" w:hAnsi="Gisha" w:cs="Gisha"/>
          <w:sz w:val="20"/>
          <w:szCs w:val="20"/>
        </w:rPr>
        <w:t>1.</w:t>
      </w:r>
      <w:r w:rsidR="00094374">
        <w:rPr>
          <w:rFonts w:ascii="Gisha" w:hAnsi="Gisha" w:cs="Gisha"/>
          <w:sz w:val="20"/>
          <w:szCs w:val="20"/>
        </w:rPr>
        <w:t>27.</w:t>
      </w:r>
      <w:r w:rsidR="00094374">
        <w:rPr>
          <w:rFonts w:ascii="Gisha" w:hAnsi="Gisha" w:cs="Gisha"/>
          <w:sz w:val="20"/>
          <w:szCs w:val="20"/>
        </w:rPr>
        <w:tab/>
      </w:r>
      <w:r w:rsidR="003A7AC9" w:rsidRPr="006D7F01">
        <w:rPr>
          <w:rFonts w:ascii="Gisha" w:hAnsi="Gisha" w:cs="Gisha"/>
          <w:sz w:val="20"/>
          <w:szCs w:val="20"/>
        </w:rPr>
        <w:t>Training</w:t>
      </w:r>
      <w:r w:rsidR="003A742E" w:rsidRPr="006D7F01">
        <w:rPr>
          <w:rFonts w:ascii="Gisha" w:hAnsi="Gisha" w:cs="Gisha"/>
          <w:sz w:val="20"/>
          <w:szCs w:val="20"/>
        </w:rPr>
        <w:t xml:space="preserve"> </w:t>
      </w:r>
      <w:r w:rsidR="00B571CE" w:rsidRPr="006D7F01">
        <w:rPr>
          <w:rFonts w:ascii="Gisha" w:hAnsi="Gisha" w:cs="Gisha"/>
          <w:sz w:val="20"/>
          <w:szCs w:val="20"/>
        </w:rPr>
        <w:t xml:space="preserve">differs from development in that training </w:t>
      </w:r>
      <w:r w:rsidR="003A742E" w:rsidRPr="006D7F01">
        <w:rPr>
          <w:rFonts w:ascii="Gisha" w:hAnsi="Gisha" w:cs="Gisha"/>
          <w:sz w:val="20"/>
          <w:szCs w:val="20"/>
        </w:rPr>
        <w:t>tends to be more future-focused.</w:t>
      </w:r>
    </w:p>
    <w:p w:rsidR="003A742E" w:rsidRPr="006D7F01" w:rsidRDefault="003A742E" w:rsidP="00156274">
      <w:pPr>
        <w:pStyle w:val="ListParagraph"/>
        <w:tabs>
          <w:tab w:val="right" w:pos="360"/>
          <w:tab w:val="left" w:pos="540"/>
        </w:tabs>
        <w:ind w:left="0"/>
        <w:rPr>
          <w:rFonts w:ascii="Gisha" w:hAnsi="Gisha" w:cs="Gisha"/>
          <w:sz w:val="20"/>
          <w:szCs w:val="20"/>
        </w:rPr>
      </w:pPr>
    </w:p>
    <w:p w:rsidR="003A742E" w:rsidRPr="006D7F01" w:rsidRDefault="003A742E" w:rsidP="00156274">
      <w:pPr>
        <w:ind w:left="720"/>
        <w:rPr>
          <w:rFonts w:ascii="Gisha" w:hAnsi="Gisha" w:cs="Gisha"/>
          <w:sz w:val="20"/>
          <w:szCs w:val="20"/>
        </w:rPr>
      </w:pPr>
      <w:r w:rsidRPr="006D7F01">
        <w:rPr>
          <w:rFonts w:ascii="Gisha" w:hAnsi="Gisha" w:cs="Gisha"/>
          <w:sz w:val="20"/>
          <w:szCs w:val="20"/>
        </w:rPr>
        <w:t xml:space="preserve">Answer: </w:t>
      </w:r>
      <w:r w:rsidR="005D5C23" w:rsidRPr="006D7F01">
        <w:rPr>
          <w:rFonts w:ascii="Gisha" w:hAnsi="Gisha" w:cs="Gisha"/>
          <w:sz w:val="20"/>
          <w:szCs w:val="20"/>
        </w:rPr>
        <w:t>false</w:t>
      </w:r>
    </w:p>
    <w:p w:rsidR="003A742E" w:rsidRPr="006D7F01" w:rsidRDefault="00C77C0B" w:rsidP="00156274">
      <w:pPr>
        <w:ind w:left="720"/>
        <w:rPr>
          <w:rFonts w:ascii="Gisha" w:hAnsi="Gisha" w:cs="Gisha"/>
          <w:sz w:val="20"/>
          <w:szCs w:val="20"/>
        </w:rPr>
      </w:pPr>
      <w:r w:rsidRPr="006D7F01">
        <w:rPr>
          <w:rFonts w:ascii="Gisha" w:hAnsi="Gisha" w:cs="Gisha"/>
          <w:sz w:val="20"/>
          <w:szCs w:val="20"/>
        </w:rPr>
        <w:t>Difficulty</w:t>
      </w:r>
      <w:r w:rsidR="003A742E" w:rsidRPr="006D7F01">
        <w:rPr>
          <w:rFonts w:ascii="Gisha" w:hAnsi="Gisha" w:cs="Gisha"/>
          <w:sz w:val="20"/>
          <w:szCs w:val="20"/>
        </w:rPr>
        <w:t xml:space="preserve">: </w:t>
      </w:r>
      <w:r w:rsidRPr="006D7F01">
        <w:rPr>
          <w:rFonts w:ascii="Gisha" w:hAnsi="Gisha" w:cs="Gisha"/>
          <w:sz w:val="20"/>
          <w:szCs w:val="20"/>
        </w:rPr>
        <w:t>medium</w:t>
      </w:r>
    </w:p>
    <w:p w:rsidR="00F63184" w:rsidRPr="006D7F01" w:rsidRDefault="00D53A7C" w:rsidP="00156274">
      <w:pPr>
        <w:widowControl w:val="0"/>
        <w:autoSpaceDE w:val="0"/>
        <w:autoSpaceDN w:val="0"/>
        <w:adjustRightInd w:val="0"/>
        <w:ind w:left="720"/>
        <w:rPr>
          <w:rFonts w:ascii="Gisha" w:hAnsi="Gisha" w:cs="Gisha"/>
          <w:sz w:val="20"/>
          <w:szCs w:val="20"/>
        </w:rPr>
      </w:pPr>
      <w:r w:rsidRPr="006D7F01">
        <w:rPr>
          <w:rFonts w:ascii="Gisha" w:hAnsi="Gisha" w:cs="Gisha"/>
          <w:sz w:val="20"/>
          <w:szCs w:val="20"/>
        </w:rPr>
        <w:t>L</w:t>
      </w:r>
      <w:r w:rsidR="00F63184" w:rsidRPr="006D7F01">
        <w:rPr>
          <w:rFonts w:ascii="Gisha" w:hAnsi="Gisha" w:cs="Gisha"/>
          <w:sz w:val="20"/>
          <w:szCs w:val="20"/>
        </w:rPr>
        <w:t xml:space="preserve">earning </w:t>
      </w:r>
      <w:r w:rsidR="00C77C0B" w:rsidRPr="006D7F01">
        <w:rPr>
          <w:rFonts w:ascii="Gisha" w:hAnsi="Gisha" w:cs="Gisha"/>
          <w:sz w:val="20"/>
          <w:szCs w:val="20"/>
        </w:rPr>
        <w:t>objective</w:t>
      </w:r>
      <w:r w:rsidR="00F63184" w:rsidRPr="006D7F01">
        <w:rPr>
          <w:rFonts w:ascii="Gisha" w:hAnsi="Gisha" w:cs="Gisha"/>
          <w:sz w:val="20"/>
          <w:szCs w:val="20"/>
        </w:rPr>
        <w:t xml:space="preserve">: </w:t>
      </w:r>
      <w:r w:rsidR="001F3627" w:rsidRPr="006D7F01">
        <w:rPr>
          <w:rFonts w:ascii="Gisha" w:hAnsi="Gisha" w:cs="Gisha"/>
          <w:sz w:val="20"/>
          <w:szCs w:val="20"/>
        </w:rPr>
        <w:t>2</w:t>
      </w:r>
    </w:p>
    <w:p w:rsidR="00F63184" w:rsidRPr="006D7F01" w:rsidRDefault="00F63184" w:rsidP="00036B3D">
      <w:pPr>
        <w:tabs>
          <w:tab w:val="right" w:pos="360"/>
          <w:tab w:val="left" w:pos="540"/>
          <w:tab w:val="left" w:pos="900"/>
        </w:tabs>
        <w:ind w:left="540" w:hanging="540"/>
        <w:rPr>
          <w:rFonts w:ascii="Gisha" w:hAnsi="Gisha" w:cs="Gisha"/>
          <w:sz w:val="20"/>
          <w:szCs w:val="20"/>
        </w:rPr>
      </w:pPr>
    </w:p>
    <w:p w:rsidR="00F63184" w:rsidRPr="006D7F01" w:rsidRDefault="00F63184" w:rsidP="00036B3D">
      <w:pPr>
        <w:tabs>
          <w:tab w:val="right" w:pos="360"/>
          <w:tab w:val="left" w:pos="540"/>
          <w:tab w:val="left" w:pos="900"/>
        </w:tabs>
        <w:ind w:left="540" w:hanging="540"/>
        <w:rPr>
          <w:rFonts w:ascii="Gisha" w:hAnsi="Gisha" w:cs="Gisha"/>
          <w:sz w:val="20"/>
          <w:szCs w:val="20"/>
        </w:rPr>
      </w:pPr>
    </w:p>
    <w:p w:rsidR="00066065" w:rsidRPr="006D7F01" w:rsidRDefault="006641B3" w:rsidP="00036B3D">
      <w:pPr>
        <w:tabs>
          <w:tab w:val="right" w:pos="360"/>
          <w:tab w:val="left" w:pos="900"/>
        </w:tabs>
        <w:ind w:left="540" w:hanging="540"/>
        <w:rPr>
          <w:rFonts w:ascii="Gisha" w:hAnsi="Gisha" w:cs="Gisha"/>
          <w:sz w:val="20"/>
          <w:szCs w:val="20"/>
        </w:rPr>
      </w:pPr>
      <w:r w:rsidRPr="006D7F01">
        <w:rPr>
          <w:rFonts w:ascii="Gisha" w:hAnsi="Gisha" w:cs="Gisha"/>
          <w:sz w:val="20"/>
          <w:szCs w:val="20"/>
        </w:rPr>
        <w:tab/>
      </w:r>
      <w:r w:rsidR="00A76984">
        <w:rPr>
          <w:rFonts w:ascii="Gisha" w:hAnsi="Gisha" w:cs="Gisha"/>
          <w:sz w:val="20"/>
          <w:szCs w:val="20"/>
        </w:rPr>
        <w:t>1.</w:t>
      </w:r>
      <w:r w:rsidR="00094374">
        <w:rPr>
          <w:rFonts w:ascii="Gisha" w:hAnsi="Gisha" w:cs="Gisha"/>
          <w:sz w:val="20"/>
          <w:szCs w:val="20"/>
        </w:rPr>
        <w:t>28.</w:t>
      </w:r>
      <w:r w:rsidR="00094374">
        <w:rPr>
          <w:rFonts w:ascii="Gisha" w:hAnsi="Gisha" w:cs="Gisha"/>
          <w:sz w:val="20"/>
          <w:szCs w:val="20"/>
        </w:rPr>
        <w:tab/>
      </w:r>
      <w:r w:rsidR="002D1AED" w:rsidRPr="006D7F01">
        <w:rPr>
          <w:rFonts w:ascii="Gisha" w:hAnsi="Gisha" w:cs="Gisha"/>
          <w:sz w:val="20"/>
          <w:szCs w:val="20"/>
        </w:rPr>
        <w:t>Tacit</w:t>
      </w:r>
      <w:r w:rsidRPr="006D7F01">
        <w:rPr>
          <w:rFonts w:ascii="Gisha" w:hAnsi="Gisha" w:cs="Gisha"/>
          <w:sz w:val="20"/>
          <w:szCs w:val="20"/>
        </w:rPr>
        <w:t xml:space="preserve"> knowledge tends to be the primary focus of formal training and employee development.</w:t>
      </w:r>
    </w:p>
    <w:p w:rsidR="00066065" w:rsidRPr="006D7F01" w:rsidRDefault="00066065" w:rsidP="00036B3D">
      <w:pPr>
        <w:tabs>
          <w:tab w:val="right" w:pos="360"/>
          <w:tab w:val="left" w:pos="540"/>
          <w:tab w:val="left" w:pos="900"/>
        </w:tabs>
        <w:ind w:left="540" w:hanging="540"/>
        <w:rPr>
          <w:rFonts w:ascii="Gisha" w:hAnsi="Gisha" w:cs="Gisha"/>
          <w:sz w:val="20"/>
          <w:szCs w:val="20"/>
        </w:rPr>
      </w:pPr>
    </w:p>
    <w:p w:rsidR="002D1AED" w:rsidRPr="006D7F01" w:rsidRDefault="002D1AED" w:rsidP="00156274">
      <w:pPr>
        <w:ind w:left="720"/>
        <w:rPr>
          <w:rFonts w:ascii="Gisha" w:hAnsi="Gisha" w:cs="Gisha"/>
          <w:sz w:val="20"/>
          <w:szCs w:val="20"/>
        </w:rPr>
      </w:pPr>
      <w:r w:rsidRPr="006D7F01">
        <w:rPr>
          <w:rFonts w:ascii="Gisha" w:hAnsi="Gisha" w:cs="Gisha"/>
          <w:sz w:val="20"/>
          <w:szCs w:val="20"/>
        </w:rPr>
        <w:t xml:space="preserve">Answer: </w:t>
      </w:r>
      <w:r w:rsidR="005D5C23" w:rsidRPr="006D7F01">
        <w:rPr>
          <w:rFonts w:ascii="Gisha" w:hAnsi="Gisha" w:cs="Gisha"/>
          <w:sz w:val="20"/>
          <w:szCs w:val="20"/>
        </w:rPr>
        <w:t>false</w:t>
      </w:r>
    </w:p>
    <w:p w:rsidR="002D1AED" w:rsidRPr="006D7F01" w:rsidRDefault="00C77C0B" w:rsidP="00156274">
      <w:pPr>
        <w:ind w:left="720"/>
        <w:rPr>
          <w:rFonts w:ascii="Gisha" w:hAnsi="Gisha" w:cs="Gisha"/>
          <w:sz w:val="20"/>
          <w:szCs w:val="20"/>
        </w:rPr>
      </w:pPr>
      <w:r w:rsidRPr="006D7F01">
        <w:rPr>
          <w:rFonts w:ascii="Gisha" w:hAnsi="Gisha" w:cs="Gisha"/>
          <w:sz w:val="20"/>
          <w:szCs w:val="20"/>
        </w:rPr>
        <w:t>Difficulty</w:t>
      </w:r>
      <w:r w:rsidR="002D1AED" w:rsidRPr="006D7F01">
        <w:rPr>
          <w:rFonts w:ascii="Gisha" w:hAnsi="Gisha" w:cs="Gisha"/>
          <w:sz w:val="20"/>
          <w:szCs w:val="20"/>
        </w:rPr>
        <w:t xml:space="preserve">: </w:t>
      </w:r>
      <w:r w:rsidRPr="006D7F01">
        <w:rPr>
          <w:rFonts w:ascii="Gisha" w:hAnsi="Gisha" w:cs="Gisha"/>
          <w:sz w:val="20"/>
          <w:szCs w:val="20"/>
        </w:rPr>
        <w:t>easy</w:t>
      </w:r>
    </w:p>
    <w:p w:rsidR="00F63184" w:rsidRPr="006D7F01" w:rsidRDefault="00F63184" w:rsidP="00156274">
      <w:pPr>
        <w:widowControl w:val="0"/>
        <w:autoSpaceDE w:val="0"/>
        <w:autoSpaceDN w:val="0"/>
        <w:adjustRightInd w:val="0"/>
        <w:ind w:left="720"/>
        <w:rPr>
          <w:rFonts w:ascii="Gisha" w:hAnsi="Gisha" w:cs="Gisha"/>
          <w:sz w:val="20"/>
          <w:szCs w:val="20"/>
        </w:rPr>
      </w:pPr>
      <w:r w:rsidRPr="006D7F01">
        <w:rPr>
          <w:rFonts w:ascii="Gisha" w:hAnsi="Gisha" w:cs="Gisha"/>
          <w:sz w:val="20"/>
          <w:szCs w:val="20"/>
        </w:rPr>
        <w:t xml:space="preserve">Learning </w:t>
      </w:r>
      <w:r w:rsidR="00C77C0B" w:rsidRPr="006D7F01">
        <w:rPr>
          <w:rFonts w:ascii="Gisha" w:hAnsi="Gisha" w:cs="Gisha"/>
          <w:sz w:val="20"/>
          <w:szCs w:val="20"/>
        </w:rPr>
        <w:t>objective</w:t>
      </w:r>
      <w:r w:rsidRPr="006D7F01">
        <w:rPr>
          <w:rFonts w:ascii="Gisha" w:hAnsi="Gisha" w:cs="Gisha"/>
          <w:sz w:val="20"/>
          <w:szCs w:val="20"/>
        </w:rPr>
        <w:t xml:space="preserve">: </w:t>
      </w:r>
      <w:r w:rsidR="001F3627" w:rsidRPr="006D7F01">
        <w:rPr>
          <w:rFonts w:ascii="Gisha" w:hAnsi="Gisha" w:cs="Gisha"/>
          <w:sz w:val="20"/>
          <w:szCs w:val="20"/>
        </w:rPr>
        <w:t>2</w:t>
      </w:r>
    </w:p>
    <w:p w:rsidR="00F63184" w:rsidRDefault="00F63184" w:rsidP="00036B3D">
      <w:pPr>
        <w:tabs>
          <w:tab w:val="right" w:pos="360"/>
          <w:tab w:val="left" w:pos="540"/>
          <w:tab w:val="left" w:pos="900"/>
        </w:tabs>
        <w:ind w:left="540" w:hanging="540"/>
        <w:rPr>
          <w:rFonts w:ascii="Gisha" w:hAnsi="Gisha" w:cs="Gisha"/>
          <w:sz w:val="20"/>
          <w:szCs w:val="20"/>
        </w:rPr>
      </w:pPr>
    </w:p>
    <w:p w:rsidR="00094374" w:rsidRDefault="00094374" w:rsidP="00036B3D">
      <w:pPr>
        <w:tabs>
          <w:tab w:val="right" w:pos="360"/>
          <w:tab w:val="left" w:pos="540"/>
          <w:tab w:val="left" w:pos="900"/>
        </w:tabs>
        <w:rPr>
          <w:rFonts w:ascii="Gisha" w:hAnsi="Gisha" w:cs="Gisha"/>
          <w:sz w:val="20"/>
          <w:szCs w:val="20"/>
        </w:rPr>
      </w:pPr>
    </w:p>
    <w:p w:rsidR="00094374" w:rsidRDefault="00A76984" w:rsidP="00036B3D">
      <w:pPr>
        <w:tabs>
          <w:tab w:val="right" w:pos="360"/>
          <w:tab w:val="left" w:pos="540"/>
          <w:tab w:val="left" w:pos="900"/>
        </w:tabs>
        <w:rPr>
          <w:rFonts w:ascii="Gisha" w:hAnsi="Gisha" w:cs="Gisha"/>
          <w:sz w:val="20"/>
          <w:szCs w:val="20"/>
        </w:rPr>
      </w:pPr>
      <w:r>
        <w:rPr>
          <w:rFonts w:ascii="Gisha" w:hAnsi="Gisha" w:cs="Gisha"/>
          <w:sz w:val="20"/>
          <w:szCs w:val="20"/>
        </w:rPr>
        <w:t>1.</w:t>
      </w:r>
      <w:r w:rsidR="00094374">
        <w:rPr>
          <w:rFonts w:ascii="Gisha" w:hAnsi="Gisha" w:cs="Gisha"/>
          <w:sz w:val="20"/>
          <w:szCs w:val="20"/>
        </w:rPr>
        <w:t>29.</w:t>
      </w:r>
      <w:r w:rsidR="00094374">
        <w:rPr>
          <w:rFonts w:ascii="Gisha" w:hAnsi="Gisha" w:cs="Gisha"/>
          <w:sz w:val="20"/>
          <w:szCs w:val="20"/>
        </w:rPr>
        <w:tab/>
        <w:t>Informal learning cannot be used to develop explicit knowledge.</w:t>
      </w:r>
    </w:p>
    <w:p w:rsidR="00094374" w:rsidRDefault="00094374" w:rsidP="00036B3D">
      <w:pPr>
        <w:tabs>
          <w:tab w:val="right" w:pos="360"/>
          <w:tab w:val="left" w:pos="540"/>
          <w:tab w:val="left" w:pos="900"/>
        </w:tabs>
        <w:ind w:left="540" w:hanging="540"/>
        <w:rPr>
          <w:rFonts w:ascii="Gisha" w:hAnsi="Gisha" w:cs="Gisha"/>
          <w:sz w:val="20"/>
          <w:szCs w:val="20"/>
        </w:rPr>
      </w:pPr>
    </w:p>
    <w:p w:rsidR="00094374" w:rsidRPr="006D7F01" w:rsidRDefault="00094374" w:rsidP="00156274">
      <w:pPr>
        <w:ind w:left="720"/>
        <w:rPr>
          <w:rFonts w:ascii="Gisha" w:hAnsi="Gisha" w:cs="Gisha"/>
          <w:sz w:val="20"/>
          <w:szCs w:val="20"/>
        </w:rPr>
      </w:pPr>
      <w:r w:rsidRPr="006D7F01">
        <w:rPr>
          <w:rFonts w:ascii="Gisha" w:hAnsi="Gisha" w:cs="Gisha"/>
          <w:sz w:val="20"/>
          <w:szCs w:val="20"/>
        </w:rPr>
        <w:t>Answer: false</w:t>
      </w:r>
    </w:p>
    <w:p w:rsidR="00094374" w:rsidRPr="006D7F01" w:rsidRDefault="00094374" w:rsidP="00156274">
      <w:pPr>
        <w:ind w:left="720"/>
        <w:rPr>
          <w:rFonts w:ascii="Gisha" w:hAnsi="Gisha" w:cs="Gisha"/>
          <w:sz w:val="20"/>
          <w:szCs w:val="20"/>
        </w:rPr>
      </w:pPr>
      <w:r w:rsidRPr="006D7F01">
        <w:rPr>
          <w:rFonts w:ascii="Gisha" w:hAnsi="Gisha" w:cs="Gisha"/>
          <w:sz w:val="20"/>
          <w:szCs w:val="20"/>
        </w:rPr>
        <w:t xml:space="preserve">Difficulty: </w:t>
      </w:r>
      <w:r w:rsidR="00D171BC">
        <w:rPr>
          <w:rFonts w:ascii="Gisha" w:hAnsi="Gisha" w:cs="Gisha"/>
          <w:sz w:val="20"/>
          <w:szCs w:val="20"/>
        </w:rPr>
        <w:t>medium</w:t>
      </w:r>
    </w:p>
    <w:p w:rsidR="00094374" w:rsidRPr="006D7F01" w:rsidRDefault="00094374" w:rsidP="00156274">
      <w:pPr>
        <w:widowControl w:val="0"/>
        <w:autoSpaceDE w:val="0"/>
        <w:autoSpaceDN w:val="0"/>
        <w:adjustRightInd w:val="0"/>
        <w:ind w:left="720"/>
        <w:rPr>
          <w:rFonts w:ascii="Gisha" w:hAnsi="Gisha" w:cs="Gisha"/>
          <w:sz w:val="20"/>
          <w:szCs w:val="20"/>
        </w:rPr>
      </w:pPr>
      <w:r w:rsidRPr="006D7F01">
        <w:rPr>
          <w:rFonts w:ascii="Gisha" w:hAnsi="Gisha" w:cs="Gisha"/>
          <w:sz w:val="20"/>
          <w:szCs w:val="20"/>
        </w:rPr>
        <w:t>Learning objective: 2</w:t>
      </w:r>
    </w:p>
    <w:p w:rsidR="00094374" w:rsidRDefault="00094374" w:rsidP="00036B3D">
      <w:pPr>
        <w:tabs>
          <w:tab w:val="right" w:pos="360"/>
          <w:tab w:val="left" w:pos="540"/>
          <w:tab w:val="left" w:pos="900"/>
        </w:tabs>
        <w:ind w:left="540" w:hanging="540"/>
        <w:rPr>
          <w:rFonts w:ascii="Gisha" w:hAnsi="Gisha" w:cs="Gisha"/>
          <w:sz w:val="20"/>
          <w:szCs w:val="20"/>
        </w:rPr>
      </w:pPr>
    </w:p>
    <w:p w:rsidR="00F63184" w:rsidRPr="006D7F01" w:rsidRDefault="00F63184" w:rsidP="00036B3D">
      <w:pPr>
        <w:tabs>
          <w:tab w:val="right" w:pos="360"/>
          <w:tab w:val="left" w:pos="540"/>
          <w:tab w:val="left" w:pos="900"/>
        </w:tabs>
        <w:ind w:left="540" w:hanging="540"/>
        <w:rPr>
          <w:rFonts w:ascii="Gisha" w:hAnsi="Gisha" w:cs="Gisha"/>
          <w:sz w:val="20"/>
          <w:szCs w:val="20"/>
        </w:rPr>
      </w:pPr>
    </w:p>
    <w:p w:rsidR="00066065" w:rsidRPr="006D7F01" w:rsidRDefault="00066065" w:rsidP="00036B3D">
      <w:pPr>
        <w:tabs>
          <w:tab w:val="right" w:pos="360"/>
          <w:tab w:val="left" w:pos="600"/>
          <w:tab w:val="left" w:pos="1440"/>
        </w:tabs>
        <w:ind w:left="600" w:hanging="600"/>
        <w:rPr>
          <w:rFonts w:ascii="Gisha" w:hAnsi="Gisha" w:cs="Gisha"/>
          <w:sz w:val="20"/>
          <w:szCs w:val="20"/>
        </w:rPr>
      </w:pPr>
      <w:r w:rsidRPr="006D7F01">
        <w:rPr>
          <w:rFonts w:ascii="Gisha" w:hAnsi="Gisha" w:cs="Gisha"/>
          <w:sz w:val="20"/>
          <w:szCs w:val="20"/>
        </w:rPr>
        <w:tab/>
      </w:r>
      <w:r w:rsidR="00A76984">
        <w:rPr>
          <w:rFonts w:ascii="Gisha" w:hAnsi="Gisha" w:cs="Gisha"/>
          <w:sz w:val="20"/>
          <w:szCs w:val="20"/>
        </w:rPr>
        <w:t>1.</w:t>
      </w:r>
      <w:r w:rsidR="00094374">
        <w:rPr>
          <w:rFonts w:ascii="Gisha" w:hAnsi="Gisha" w:cs="Gisha"/>
          <w:sz w:val="20"/>
          <w:szCs w:val="20"/>
        </w:rPr>
        <w:t>30.</w:t>
      </w:r>
      <w:r w:rsidR="00094374">
        <w:rPr>
          <w:rFonts w:ascii="Gisha" w:hAnsi="Gisha" w:cs="Gisha"/>
          <w:sz w:val="20"/>
          <w:szCs w:val="20"/>
        </w:rPr>
        <w:tab/>
      </w:r>
      <w:r w:rsidR="0013355C" w:rsidRPr="006D7F01">
        <w:rPr>
          <w:rFonts w:ascii="Gisha" w:hAnsi="Gisha" w:cs="Gisha"/>
          <w:sz w:val="20"/>
          <w:szCs w:val="20"/>
        </w:rPr>
        <w:t xml:space="preserve">There is </w:t>
      </w:r>
      <w:r w:rsidR="006D7F01" w:rsidRPr="006D7F01">
        <w:rPr>
          <w:rFonts w:ascii="Gisha" w:hAnsi="Gisha" w:cs="Gisha"/>
          <w:sz w:val="20"/>
          <w:szCs w:val="20"/>
        </w:rPr>
        <w:t>no</w:t>
      </w:r>
      <w:r w:rsidR="0013355C" w:rsidRPr="006D7F01">
        <w:rPr>
          <w:rFonts w:ascii="Gisha" w:hAnsi="Gisha" w:cs="Gisha"/>
          <w:sz w:val="20"/>
          <w:szCs w:val="20"/>
        </w:rPr>
        <w:t xml:space="preserve"> one universally accepted instructional systems development model.</w:t>
      </w:r>
    </w:p>
    <w:p w:rsidR="0013355C" w:rsidRPr="006D7F01" w:rsidRDefault="0013355C" w:rsidP="00036B3D">
      <w:pPr>
        <w:tabs>
          <w:tab w:val="right" w:pos="360"/>
          <w:tab w:val="left" w:pos="600"/>
          <w:tab w:val="left" w:pos="1440"/>
        </w:tabs>
        <w:ind w:left="600" w:hanging="600"/>
        <w:rPr>
          <w:rFonts w:ascii="Gisha" w:hAnsi="Gisha" w:cs="Gisha"/>
          <w:sz w:val="20"/>
          <w:szCs w:val="20"/>
        </w:rPr>
      </w:pPr>
    </w:p>
    <w:p w:rsidR="0013355C" w:rsidRPr="006D7F01" w:rsidRDefault="0013355C" w:rsidP="00156274">
      <w:pPr>
        <w:ind w:left="720"/>
        <w:rPr>
          <w:rFonts w:ascii="Gisha" w:hAnsi="Gisha" w:cs="Gisha"/>
          <w:sz w:val="20"/>
          <w:szCs w:val="20"/>
        </w:rPr>
      </w:pPr>
      <w:r w:rsidRPr="006D7F01">
        <w:rPr>
          <w:rFonts w:ascii="Gisha" w:hAnsi="Gisha" w:cs="Gisha"/>
          <w:sz w:val="20"/>
          <w:szCs w:val="20"/>
        </w:rPr>
        <w:t xml:space="preserve">Answer: </w:t>
      </w:r>
      <w:r w:rsidR="005D5C23" w:rsidRPr="006D7F01">
        <w:rPr>
          <w:rFonts w:ascii="Gisha" w:hAnsi="Gisha" w:cs="Gisha"/>
          <w:sz w:val="20"/>
          <w:szCs w:val="20"/>
        </w:rPr>
        <w:t>true</w:t>
      </w:r>
    </w:p>
    <w:p w:rsidR="0013355C" w:rsidRPr="006D7F01" w:rsidRDefault="00C77C0B" w:rsidP="00156274">
      <w:pPr>
        <w:ind w:left="720"/>
        <w:rPr>
          <w:rFonts w:ascii="Gisha" w:hAnsi="Gisha" w:cs="Gisha"/>
          <w:sz w:val="20"/>
          <w:szCs w:val="20"/>
        </w:rPr>
      </w:pPr>
      <w:r w:rsidRPr="006D7F01">
        <w:rPr>
          <w:rFonts w:ascii="Gisha" w:hAnsi="Gisha" w:cs="Gisha"/>
          <w:sz w:val="20"/>
          <w:szCs w:val="20"/>
        </w:rPr>
        <w:t>Difficulty</w:t>
      </w:r>
      <w:r w:rsidR="0013355C" w:rsidRPr="006D7F01">
        <w:rPr>
          <w:rFonts w:ascii="Gisha" w:hAnsi="Gisha" w:cs="Gisha"/>
          <w:sz w:val="20"/>
          <w:szCs w:val="20"/>
        </w:rPr>
        <w:t xml:space="preserve">: </w:t>
      </w:r>
      <w:r w:rsidRPr="006D7F01">
        <w:rPr>
          <w:rFonts w:ascii="Gisha" w:hAnsi="Gisha" w:cs="Gisha"/>
          <w:sz w:val="20"/>
          <w:szCs w:val="20"/>
        </w:rPr>
        <w:t>easy</w:t>
      </w:r>
    </w:p>
    <w:p w:rsidR="00F63184" w:rsidRPr="006D7F01" w:rsidRDefault="00F63184" w:rsidP="00156274">
      <w:pPr>
        <w:widowControl w:val="0"/>
        <w:autoSpaceDE w:val="0"/>
        <w:autoSpaceDN w:val="0"/>
        <w:adjustRightInd w:val="0"/>
        <w:ind w:left="720"/>
        <w:rPr>
          <w:rFonts w:ascii="Gisha" w:hAnsi="Gisha" w:cs="Gisha"/>
          <w:sz w:val="20"/>
          <w:szCs w:val="20"/>
        </w:rPr>
      </w:pPr>
      <w:r w:rsidRPr="006D7F01">
        <w:rPr>
          <w:rFonts w:ascii="Gisha" w:hAnsi="Gisha" w:cs="Gisha"/>
          <w:sz w:val="20"/>
          <w:szCs w:val="20"/>
        </w:rPr>
        <w:t xml:space="preserve">Learning </w:t>
      </w:r>
      <w:r w:rsidR="00C77C0B" w:rsidRPr="006D7F01">
        <w:rPr>
          <w:rFonts w:ascii="Gisha" w:hAnsi="Gisha" w:cs="Gisha"/>
          <w:sz w:val="20"/>
          <w:szCs w:val="20"/>
        </w:rPr>
        <w:t>objective</w:t>
      </w:r>
      <w:r w:rsidRPr="006D7F01">
        <w:rPr>
          <w:rFonts w:ascii="Gisha" w:hAnsi="Gisha" w:cs="Gisha"/>
          <w:sz w:val="20"/>
          <w:szCs w:val="20"/>
        </w:rPr>
        <w:t xml:space="preserve">: </w:t>
      </w:r>
      <w:r w:rsidR="001F3627" w:rsidRPr="006D7F01">
        <w:rPr>
          <w:rFonts w:ascii="Gisha" w:hAnsi="Gisha" w:cs="Gisha"/>
          <w:sz w:val="20"/>
          <w:szCs w:val="20"/>
        </w:rPr>
        <w:t>3</w:t>
      </w:r>
    </w:p>
    <w:p w:rsidR="00F2367F" w:rsidRDefault="00F2367F" w:rsidP="00036B3D">
      <w:pPr>
        <w:tabs>
          <w:tab w:val="right" w:pos="360"/>
          <w:tab w:val="left" w:pos="540"/>
          <w:tab w:val="left" w:pos="900"/>
        </w:tabs>
        <w:ind w:left="540" w:hanging="540"/>
        <w:rPr>
          <w:rFonts w:ascii="Gisha" w:hAnsi="Gisha" w:cs="Gisha"/>
          <w:sz w:val="20"/>
          <w:szCs w:val="20"/>
        </w:rPr>
      </w:pPr>
    </w:p>
    <w:p w:rsidR="00F63184" w:rsidRPr="006D7F01" w:rsidRDefault="00AD6FFA" w:rsidP="00036B3D">
      <w:pPr>
        <w:tabs>
          <w:tab w:val="right" w:pos="360"/>
          <w:tab w:val="left" w:pos="540"/>
          <w:tab w:val="left" w:pos="900"/>
        </w:tabs>
        <w:ind w:left="540" w:hanging="540"/>
        <w:rPr>
          <w:rFonts w:ascii="Gisha" w:hAnsi="Gisha" w:cs="Gisha"/>
          <w:sz w:val="20"/>
          <w:szCs w:val="20"/>
        </w:rPr>
      </w:pPr>
      <w:r>
        <w:rPr>
          <w:rFonts w:ascii="Gisha" w:hAnsi="Gisha" w:cs="Gisha"/>
          <w:sz w:val="20"/>
          <w:szCs w:val="20"/>
        </w:rPr>
        <w:br w:type="page"/>
      </w:r>
    </w:p>
    <w:p w:rsidR="00066065" w:rsidRPr="006D7F01" w:rsidRDefault="00066065" w:rsidP="00036B3D">
      <w:pPr>
        <w:tabs>
          <w:tab w:val="right" w:pos="360"/>
          <w:tab w:val="left" w:pos="540"/>
          <w:tab w:val="left" w:pos="900"/>
        </w:tabs>
        <w:ind w:left="540" w:hanging="540"/>
        <w:rPr>
          <w:rFonts w:ascii="Gisha" w:hAnsi="Gisha" w:cs="Gisha"/>
          <w:sz w:val="20"/>
          <w:szCs w:val="20"/>
        </w:rPr>
      </w:pPr>
      <w:r w:rsidRPr="006D7F01">
        <w:rPr>
          <w:rFonts w:ascii="Gisha" w:hAnsi="Gisha" w:cs="Gisha"/>
          <w:sz w:val="20"/>
          <w:szCs w:val="20"/>
        </w:rPr>
        <w:lastRenderedPageBreak/>
        <w:tab/>
      </w:r>
      <w:r w:rsidR="00A76984">
        <w:rPr>
          <w:rFonts w:ascii="Gisha" w:hAnsi="Gisha" w:cs="Gisha"/>
          <w:sz w:val="20"/>
          <w:szCs w:val="20"/>
        </w:rPr>
        <w:t>1.</w:t>
      </w:r>
      <w:r w:rsidR="00094374">
        <w:rPr>
          <w:rFonts w:ascii="Gisha" w:hAnsi="Gisha" w:cs="Gisha"/>
          <w:sz w:val="20"/>
          <w:szCs w:val="20"/>
        </w:rPr>
        <w:t>31.</w:t>
      </w:r>
      <w:r w:rsidR="00094374">
        <w:rPr>
          <w:rFonts w:ascii="Gisha" w:hAnsi="Gisha" w:cs="Gisha"/>
          <w:sz w:val="20"/>
          <w:szCs w:val="20"/>
        </w:rPr>
        <w:tab/>
      </w:r>
      <w:r w:rsidR="00C169B5" w:rsidRPr="006D7F01">
        <w:rPr>
          <w:rFonts w:ascii="Gisha" w:hAnsi="Gisha" w:cs="Gisha"/>
          <w:sz w:val="20"/>
          <w:szCs w:val="20"/>
        </w:rPr>
        <w:t xml:space="preserve">Due to globalization, the supply for talented employees </w:t>
      </w:r>
      <w:r w:rsidR="005D5C23" w:rsidRPr="006D7F01">
        <w:rPr>
          <w:rFonts w:ascii="Gisha" w:hAnsi="Gisha" w:cs="Gisha"/>
          <w:sz w:val="20"/>
          <w:szCs w:val="20"/>
        </w:rPr>
        <w:t xml:space="preserve">now </w:t>
      </w:r>
      <w:r w:rsidR="00C169B5" w:rsidRPr="006D7F01">
        <w:rPr>
          <w:rFonts w:ascii="Gisha" w:hAnsi="Gisha" w:cs="Gisha"/>
          <w:sz w:val="20"/>
          <w:szCs w:val="20"/>
        </w:rPr>
        <w:t>exceeds the demand.</w:t>
      </w:r>
    </w:p>
    <w:p w:rsidR="00C169B5" w:rsidRPr="006D7F01" w:rsidRDefault="00C169B5" w:rsidP="00036B3D">
      <w:pPr>
        <w:tabs>
          <w:tab w:val="right" w:pos="360"/>
          <w:tab w:val="left" w:pos="600"/>
          <w:tab w:val="left" w:pos="1440"/>
        </w:tabs>
        <w:ind w:left="600" w:hanging="600"/>
        <w:rPr>
          <w:rFonts w:ascii="Gisha" w:hAnsi="Gisha" w:cs="Gisha"/>
          <w:sz w:val="20"/>
          <w:szCs w:val="20"/>
        </w:rPr>
      </w:pPr>
    </w:p>
    <w:p w:rsidR="00C169B5" w:rsidRPr="006D7F01" w:rsidRDefault="00C169B5" w:rsidP="00156274">
      <w:pPr>
        <w:ind w:left="720"/>
        <w:rPr>
          <w:rFonts w:ascii="Gisha" w:hAnsi="Gisha" w:cs="Gisha"/>
          <w:sz w:val="20"/>
          <w:szCs w:val="20"/>
        </w:rPr>
      </w:pPr>
      <w:r w:rsidRPr="006D7F01">
        <w:rPr>
          <w:rFonts w:ascii="Gisha" w:hAnsi="Gisha" w:cs="Gisha"/>
          <w:sz w:val="20"/>
          <w:szCs w:val="20"/>
        </w:rPr>
        <w:t xml:space="preserve">Answer: </w:t>
      </w:r>
      <w:r w:rsidR="00D53A7C" w:rsidRPr="006D7F01">
        <w:rPr>
          <w:rFonts w:ascii="Gisha" w:hAnsi="Gisha" w:cs="Gisha"/>
          <w:sz w:val="20"/>
          <w:szCs w:val="20"/>
        </w:rPr>
        <w:t>false</w:t>
      </w:r>
    </w:p>
    <w:p w:rsidR="00B271AB" w:rsidRPr="006D7F01" w:rsidRDefault="00C77C0B" w:rsidP="00156274">
      <w:pPr>
        <w:ind w:left="720"/>
        <w:rPr>
          <w:rFonts w:ascii="Gisha" w:hAnsi="Gisha" w:cs="Gisha"/>
          <w:sz w:val="20"/>
          <w:szCs w:val="20"/>
        </w:rPr>
      </w:pPr>
      <w:r w:rsidRPr="006D7F01">
        <w:rPr>
          <w:rFonts w:ascii="Gisha" w:hAnsi="Gisha" w:cs="Gisha"/>
          <w:sz w:val="20"/>
          <w:szCs w:val="20"/>
        </w:rPr>
        <w:t>Difficulty</w:t>
      </w:r>
      <w:r w:rsidR="00C169B5" w:rsidRPr="006D7F01">
        <w:rPr>
          <w:rFonts w:ascii="Gisha" w:hAnsi="Gisha" w:cs="Gisha"/>
          <w:sz w:val="20"/>
          <w:szCs w:val="20"/>
        </w:rPr>
        <w:t xml:space="preserve">: </w:t>
      </w:r>
      <w:r w:rsidRPr="006D7F01">
        <w:rPr>
          <w:rFonts w:ascii="Gisha" w:hAnsi="Gisha" w:cs="Gisha"/>
          <w:sz w:val="20"/>
          <w:szCs w:val="20"/>
        </w:rPr>
        <w:t>easy</w:t>
      </w:r>
    </w:p>
    <w:p w:rsidR="00F63184" w:rsidRPr="006D7F01" w:rsidRDefault="00F63184" w:rsidP="00156274">
      <w:pPr>
        <w:widowControl w:val="0"/>
        <w:autoSpaceDE w:val="0"/>
        <w:autoSpaceDN w:val="0"/>
        <w:adjustRightInd w:val="0"/>
        <w:ind w:left="720"/>
        <w:rPr>
          <w:rFonts w:ascii="Gisha" w:hAnsi="Gisha" w:cs="Gisha"/>
          <w:sz w:val="20"/>
          <w:szCs w:val="20"/>
        </w:rPr>
      </w:pPr>
      <w:r w:rsidRPr="006D7F01">
        <w:rPr>
          <w:rFonts w:ascii="Gisha" w:hAnsi="Gisha" w:cs="Gisha"/>
          <w:sz w:val="20"/>
          <w:szCs w:val="20"/>
        </w:rPr>
        <w:t xml:space="preserve">Learning </w:t>
      </w:r>
      <w:r w:rsidR="00C77C0B" w:rsidRPr="006D7F01">
        <w:rPr>
          <w:rFonts w:ascii="Gisha" w:hAnsi="Gisha" w:cs="Gisha"/>
          <w:sz w:val="20"/>
          <w:szCs w:val="20"/>
        </w:rPr>
        <w:t>objective</w:t>
      </w:r>
      <w:r w:rsidRPr="006D7F01">
        <w:rPr>
          <w:rFonts w:ascii="Gisha" w:hAnsi="Gisha" w:cs="Gisha"/>
          <w:sz w:val="20"/>
          <w:szCs w:val="20"/>
        </w:rPr>
        <w:t xml:space="preserve">: </w:t>
      </w:r>
      <w:r w:rsidR="001F3627" w:rsidRPr="006D7F01">
        <w:rPr>
          <w:rFonts w:ascii="Gisha" w:hAnsi="Gisha" w:cs="Gisha"/>
          <w:sz w:val="20"/>
          <w:szCs w:val="20"/>
        </w:rPr>
        <w:t>1</w:t>
      </w:r>
    </w:p>
    <w:p w:rsidR="00F63184" w:rsidRPr="006D7F01" w:rsidRDefault="00F63184" w:rsidP="00036B3D">
      <w:pPr>
        <w:tabs>
          <w:tab w:val="right" w:pos="360"/>
          <w:tab w:val="left" w:pos="540"/>
          <w:tab w:val="left" w:pos="900"/>
        </w:tabs>
        <w:ind w:left="540" w:hanging="540"/>
        <w:rPr>
          <w:rFonts w:ascii="Gisha" w:hAnsi="Gisha" w:cs="Gisha"/>
          <w:sz w:val="20"/>
          <w:szCs w:val="20"/>
        </w:rPr>
      </w:pPr>
    </w:p>
    <w:p w:rsidR="00F63184" w:rsidRPr="006D7F01" w:rsidRDefault="00F63184" w:rsidP="00036B3D">
      <w:pPr>
        <w:tabs>
          <w:tab w:val="right" w:pos="360"/>
          <w:tab w:val="left" w:pos="540"/>
          <w:tab w:val="left" w:pos="900"/>
        </w:tabs>
        <w:ind w:left="540" w:hanging="540"/>
        <w:rPr>
          <w:rFonts w:ascii="Gisha" w:hAnsi="Gisha" w:cs="Gisha"/>
          <w:sz w:val="20"/>
          <w:szCs w:val="20"/>
        </w:rPr>
      </w:pPr>
    </w:p>
    <w:p w:rsidR="00066065" w:rsidRPr="006D7F01" w:rsidRDefault="00066065" w:rsidP="00036B3D">
      <w:pPr>
        <w:tabs>
          <w:tab w:val="right" w:pos="360"/>
          <w:tab w:val="left" w:pos="540"/>
          <w:tab w:val="left" w:pos="900"/>
        </w:tabs>
        <w:ind w:left="540" w:hanging="540"/>
        <w:rPr>
          <w:rFonts w:ascii="Gisha" w:hAnsi="Gisha" w:cs="Gisha"/>
          <w:sz w:val="20"/>
          <w:szCs w:val="20"/>
        </w:rPr>
      </w:pPr>
      <w:r w:rsidRPr="006D7F01">
        <w:rPr>
          <w:rFonts w:ascii="Gisha" w:hAnsi="Gisha" w:cs="Gisha"/>
          <w:sz w:val="20"/>
          <w:szCs w:val="20"/>
        </w:rPr>
        <w:tab/>
      </w:r>
      <w:r w:rsidR="00A76984">
        <w:rPr>
          <w:rFonts w:ascii="Gisha" w:hAnsi="Gisha" w:cs="Gisha"/>
          <w:sz w:val="20"/>
          <w:szCs w:val="20"/>
        </w:rPr>
        <w:t>1.</w:t>
      </w:r>
      <w:r w:rsidR="00094374">
        <w:rPr>
          <w:rFonts w:ascii="Gisha" w:hAnsi="Gisha" w:cs="Gisha"/>
          <w:sz w:val="20"/>
          <w:szCs w:val="20"/>
        </w:rPr>
        <w:t>32.</w:t>
      </w:r>
      <w:r w:rsidR="00094374">
        <w:rPr>
          <w:rFonts w:ascii="Gisha" w:hAnsi="Gisha" w:cs="Gisha"/>
          <w:sz w:val="20"/>
          <w:szCs w:val="20"/>
        </w:rPr>
        <w:tab/>
      </w:r>
      <w:r w:rsidR="008D35FC" w:rsidRPr="006D7F01">
        <w:rPr>
          <w:rFonts w:ascii="Gisha" w:hAnsi="Gisha" w:cs="Gisha"/>
          <w:sz w:val="20"/>
          <w:szCs w:val="20"/>
        </w:rPr>
        <w:t>Treating employees differently based on their age, such as only inviting younger employees to attend training, can result in adverse legal consequences.</w:t>
      </w:r>
    </w:p>
    <w:p w:rsidR="008D35FC" w:rsidRPr="006D7F01" w:rsidRDefault="008D35FC" w:rsidP="00036B3D">
      <w:pPr>
        <w:tabs>
          <w:tab w:val="right" w:pos="360"/>
          <w:tab w:val="left" w:pos="600"/>
          <w:tab w:val="left" w:pos="1440"/>
        </w:tabs>
        <w:ind w:left="600" w:hanging="600"/>
        <w:rPr>
          <w:rFonts w:ascii="Gisha" w:hAnsi="Gisha" w:cs="Gisha"/>
          <w:sz w:val="20"/>
          <w:szCs w:val="20"/>
        </w:rPr>
      </w:pPr>
    </w:p>
    <w:p w:rsidR="008D35FC" w:rsidRPr="006D7F01" w:rsidRDefault="008D35FC" w:rsidP="00156274">
      <w:pPr>
        <w:ind w:left="720"/>
        <w:rPr>
          <w:rFonts w:ascii="Gisha" w:hAnsi="Gisha" w:cs="Gisha"/>
          <w:sz w:val="20"/>
          <w:szCs w:val="20"/>
        </w:rPr>
      </w:pPr>
      <w:r w:rsidRPr="006D7F01">
        <w:rPr>
          <w:rFonts w:ascii="Gisha" w:hAnsi="Gisha" w:cs="Gisha"/>
          <w:sz w:val="20"/>
          <w:szCs w:val="20"/>
        </w:rPr>
        <w:t xml:space="preserve">Answer: </w:t>
      </w:r>
      <w:r w:rsidR="00D53A7C" w:rsidRPr="006D7F01">
        <w:rPr>
          <w:rFonts w:ascii="Gisha" w:hAnsi="Gisha" w:cs="Gisha"/>
          <w:sz w:val="20"/>
          <w:szCs w:val="20"/>
        </w:rPr>
        <w:t>true</w:t>
      </w:r>
    </w:p>
    <w:p w:rsidR="008D35FC" w:rsidRPr="006D7F01" w:rsidRDefault="00C77C0B" w:rsidP="00156274">
      <w:pPr>
        <w:ind w:left="720"/>
        <w:rPr>
          <w:rFonts w:ascii="Gisha" w:hAnsi="Gisha" w:cs="Gisha"/>
          <w:sz w:val="20"/>
          <w:szCs w:val="20"/>
        </w:rPr>
      </w:pPr>
      <w:r w:rsidRPr="006D7F01">
        <w:rPr>
          <w:rFonts w:ascii="Gisha" w:hAnsi="Gisha" w:cs="Gisha"/>
          <w:sz w:val="20"/>
          <w:szCs w:val="20"/>
        </w:rPr>
        <w:t>Difficulty</w:t>
      </w:r>
      <w:r w:rsidR="008D35FC" w:rsidRPr="006D7F01">
        <w:rPr>
          <w:rFonts w:ascii="Gisha" w:hAnsi="Gisha" w:cs="Gisha"/>
          <w:sz w:val="20"/>
          <w:szCs w:val="20"/>
        </w:rPr>
        <w:t xml:space="preserve">: </w:t>
      </w:r>
      <w:r w:rsidRPr="006D7F01">
        <w:rPr>
          <w:rFonts w:ascii="Gisha" w:hAnsi="Gisha" w:cs="Gisha"/>
          <w:sz w:val="20"/>
          <w:szCs w:val="20"/>
        </w:rPr>
        <w:t>easy</w:t>
      </w:r>
    </w:p>
    <w:p w:rsidR="00F63184" w:rsidRPr="006D7F01" w:rsidRDefault="00F63184" w:rsidP="00156274">
      <w:pPr>
        <w:widowControl w:val="0"/>
        <w:autoSpaceDE w:val="0"/>
        <w:autoSpaceDN w:val="0"/>
        <w:adjustRightInd w:val="0"/>
        <w:ind w:left="720"/>
        <w:rPr>
          <w:rFonts w:ascii="Gisha" w:hAnsi="Gisha" w:cs="Gisha"/>
          <w:sz w:val="20"/>
          <w:szCs w:val="20"/>
        </w:rPr>
      </w:pPr>
      <w:r w:rsidRPr="006D7F01">
        <w:rPr>
          <w:rFonts w:ascii="Gisha" w:hAnsi="Gisha" w:cs="Gisha"/>
          <w:sz w:val="20"/>
          <w:szCs w:val="20"/>
        </w:rPr>
        <w:t xml:space="preserve">Learning </w:t>
      </w:r>
      <w:r w:rsidR="000658AA" w:rsidRPr="006D7F01">
        <w:rPr>
          <w:rFonts w:ascii="Gisha" w:hAnsi="Gisha" w:cs="Gisha"/>
          <w:sz w:val="20"/>
          <w:szCs w:val="20"/>
        </w:rPr>
        <w:t>objective</w:t>
      </w:r>
      <w:r w:rsidRPr="006D7F01">
        <w:rPr>
          <w:rFonts w:ascii="Gisha" w:hAnsi="Gisha" w:cs="Gisha"/>
          <w:sz w:val="20"/>
          <w:szCs w:val="20"/>
        </w:rPr>
        <w:t xml:space="preserve">: </w:t>
      </w:r>
      <w:r w:rsidR="001F3627" w:rsidRPr="006D7F01">
        <w:rPr>
          <w:rFonts w:ascii="Gisha" w:hAnsi="Gisha" w:cs="Gisha"/>
          <w:sz w:val="20"/>
          <w:szCs w:val="20"/>
        </w:rPr>
        <w:t>1</w:t>
      </w:r>
    </w:p>
    <w:p w:rsidR="00F63184" w:rsidRPr="006D7F01" w:rsidRDefault="00F63184" w:rsidP="00036B3D">
      <w:pPr>
        <w:tabs>
          <w:tab w:val="right" w:pos="360"/>
          <w:tab w:val="left" w:pos="540"/>
          <w:tab w:val="left" w:pos="900"/>
        </w:tabs>
        <w:ind w:left="540" w:hanging="540"/>
        <w:rPr>
          <w:rFonts w:ascii="Gisha" w:hAnsi="Gisha" w:cs="Gisha"/>
          <w:sz w:val="20"/>
          <w:szCs w:val="20"/>
        </w:rPr>
      </w:pPr>
    </w:p>
    <w:p w:rsidR="00F63184" w:rsidRPr="006D7F01" w:rsidRDefault="00F63184" w:rsidP="00036B3D">
      <w:pPr>
        <w:pStyle w:val="ListParagraph"/>
        <w:tabs>
          <w:tab w:val="right" w:pos="360"/>
          <w:tab w:val="left" w:pos="540"/>
          <w:tab w:val="left" w:pos="900"/>
        </w:tabs>
        <w:ind w:left="540" w:hanging="540"/>
        <w:rPr>
          <w:rFonts w:ascii="Gisha" w:hAnsi="Gisha" w:cs="Gisha"/>
          <w:sz w:val="20"/>
          <w:szCs w:val="20"/>
        </w:rPr>
      </w:pPr>
    </w:p>
    <w:p w:rsidR="00066065" w:rsidRPr="006D7F01" w:rsidRDefault="00066065" w:rsidP="00036B3D">
      <w:pPr>
        <w:tabs>
          <w:tab w:val="right" w:pos="360"/>
          <w:tab w:val="left" w:pos="540"/>
          <w:tab w:val="left" w:pos="900"/>
        </w:tabs>
        <w:ind w:left="540" w:hanging="540"/>
        <w:rPr>
          <w:rFonts w:ascii="Gisha" w:hAnsi="Gisha" w:cs="Gisha"/>
          <w:sz w:val="20"/>
          <w:szCs w:val="20"/>
        </w:rPr>
      </w:pPr>
      <w:r w:rsidRPr="006D7F01">
        <w:rPr>
          <w:rFonts w:ascii="Gisha" w:hAnsi="Gisha" w:cs="Gisha"/>
          <w:sz w:val="20"/>
          <w:szCs w:val="20"/>
        </w:rPr>
        <w:tab/>
      </w:r>
      <w:r w:rsidR="00A76984">
        <w:rPr>
          <w:rFonts w:ascii="Gisha" w:hAnsi="Gisha" w:cs="Gisha"/>
          <w:sz w:val="20"/>
          <w:szCs w:val="20"/>
        </w:rPr>
        <w:t>1.</w:t>
      </w:r>
      <w:r w:rsidR="00094374">
        <w:rPr>
          <w:rFonts w:ascii="Gisha" w:hAnsi="Gisha" w:cs="Gisha"/>
          <w:sz w:val="20"/>
          <w:szCs w:val="20"/>
        </w:rPr>
        <w:t>33.</w:t>
      </w:r>
      <w:r w:rsidR="00094374">
        <w:rPr>
          <w:rFonts w:ascii="Gisha" w:hAnsi="Gisha" w:cs="Gisha"/>
          <w:sz w:val="20"/>
          <w:szCs w:val="20"/>
        </w:rPr>
        <w:tab/>
      </w:r>
      <w:r w:rsidR="006750C9" w:rsidRPr="006D7F01">
        <w:rPr>
          <w:rFonts w:ascii="Gisha" w:hAnsi="Gisha" w:cs="Gisha"/>
          <w:sz w:val="20"/>
          <w:szCs w:val="20"/>
        </w:rPr>
        <w:t>Social networking facilitates decentralized decision making.</w:t>
      </w:r>
    </w:p>
    <w:p w:rsidR="006750C9" w:rsidRPr="006D7F01" w:rsidRDefault="006750C9" w:rsidP="00036B3D">
      <w:pPr>
        <w:tabs>
          <w:tab w:val="right" w:pos="360"/>
          <w:tab w:val="left" w:pos="600"/>
          <w:tab w:val="left" w:pos="1440"/>
        </w:tabs>
        <w:ind w:left="600" w:hanging="600"/>
        <w:rPr>
          <w:rFonts w:ascii="Gisha" w:hAnsi="Gisha" w:cs="Gisha"/>
          <w:sz w:val="20"/>
          <w:szCs w:val="20"/>
        </w:rPr>
      </w:pPr>
    </w:p>
    <w:p w:rsidR="006750C9" w:rsidRPr="006D7F01" w:rsidRDefault="006750C9" w:rsidP="00156274">
      <w:pPr>
        <w:ind w:left="720"/>
        <w:rPr>
          <w:rFonts w:ascii="Gisha" w:hAnsi="Gisha" w:cs="Gisha"/>
          <w:sz w:val="20"/>
          <w:szCs w:val="20"/>
        </w:rPr>
      </w:pPr>
      <w:r w:rsidRPr="006D7F01">
        <w:rPr>
          <w:rFonts w:ascii="Gisha" w:hAnsi="Gisha" w:cs="Gisha"/>
          <w:sz w:val="20"/>
          <w:szCs w:val="20"/>
        </w:rPr>
        <w:t xml:space="preserve">Answer: </w:t>
      </w:r>
      <w:r w:rsidR="00D93631">
        <w:rPr>
          <w:rFonts w:ascii="Gisha" w:hAnsi="Gisha" w:cs="Gisha"/>
          <w:sz w:val="20"/>
          <w:szCs w:val="20"/>
        </w:rPr>
        <w:t>true</w:t>
      </w:r>
    </w:p>
    <w:p w:rsidR="00066065" w:rsidRPr="006D7F01" w:rsidRDefault="00C77C0B" w:rsidP="00156274">
      <w:pPr>
        <w:ind w:left="720"/>
        <w:rPr>
          <w:rFonts w:ascii="Gisha" w:hAnsi="Gisha" w:cs="Gisha"/>
          <w:sz w:val="20"/>
          <w:szCs w:val="20"/>
        </w:rPr>
      </w:pPr>
      <w:r w:rsidRPr="006D7F01">
        <w:rPr>
          <w:rFonts w:ascii="Gisha" w:hAnsi="Gisha" w:cs="Gisha"/>
          <w:sz w:val="20"/>
          <w:szCs w:val="20"/>
        </w:rPr>
        <w:t>Difficulty</w:t>
      </w:r>
      <w:r w:rsidR="006750C9" w:rsidRPr="006D7F01">
        <w:rPr>
          <w:rFonts w:ascii="Gisha" w:hAnsi="Gisha" w:cs="Gisha"/>
          <w:sz w:val="20"/>
          <w:szCs w:val="20"/>
        </w:rPr>
        <w:t xml:space="preserve">: </w:t>
      </w:r>
      <w:r w:rsidR="000658AA" w:rsidRPr="006D7F01">
        <w:rPr>
          <w:rFonts w:ascii="Gisha" w:hAnsi="Gisha" w:cs="Gisha"/>
          <w:sz w:val="20"/>
          <w:szCs w:val="20"/>
        </w:rPr>
        <w:t>easy</w:t>
      </w:r>
    </w:p>
    <w:p w:rsidR="00F63184" w:rsidRPr="006D7F01" w:rsidRDefault="00F63184" w:rsidP="00156274">
      <w:pPr>
        <w:widowControl w:val="0"/>
        <w:autoSpaceDE w:val="0"/>
        <w:autoSpaceDN w:val="0"/>
        <w:adjustRightInd w:val="0"/>
        <w:ind w:left="720"/>
        <w:rPr>
          <w:rFonts w:ascii="Gisha" w:hAnsi="Gisha" w:cs="Gisha"/>
          <w:sz w:val="20"/>
          <w:szCs w:val="20"/>
        </w:rPr>
      </w:pPr>
      <w:r w:rsidRPr="006D7F01">
        <w:rPr>
          <w:rFonts w:ascii="Gisha" w:hAnsi="Gisha" w:cs="Gisha"/>
          <w:sz w:val="20"/>
          <w:szCs w:val="20"/>
        </w:rPr>
        <w:t xml:space="preserve">Learning </w:t>
      </w:r>
      <w:r w:rsidR="000658AA" w:rsidRPr="006D7F01">
        <w:rPr>
          <w:rFonts w:ascii="Gisha" w:hAnsi="Gisha" w:cs="Gisha"/>
          <w:sz w:val="20"/>
          <w:szCs w:val="20"/>
        </w:rPr>
        <w:t>objective</w:t>
      </w:r>
      <w:r w:rsidRPr="006D7F01">
        <w:rPr>
          <w:rFonts w:ascii="Gisha" w:hAnsi="Gisha" w:cs="Gisha"/>
          <w:sz w:val="20"/>
          <w:szCs w:val="20"/>
        </w:rPr>
        <w:t xml:space="preserve">: </w:t>
      </w:r>
      <w:r w:rsidR="001F3627" w:rsidRPr="006D7F01">
        <w:rPr>
          <w:rFonts w:ascii="Gisha" w:hAnsi="Gisha" w:cs="Gisha"/>
          <w:sz w:val="20"/>
          <w:szCs w:val="20"/>
        </w:rPr>
        <w:t>1</w:t>
      </w:r>
    </w:p>
    <w:p w:rsidR="00066065" w:rsidRPr="006D7F01" w:rsidRDefault="00066065" w:rsidP="00036B3D">
      <w:pPr>
        <w:tabs>
          <w:tab w:val="right" w:pos="360"/>
          <w:tab w:val="left" w:pos="540"/>
          <w:tab w:val="left" w:pos="900"/>
        </w:tabs>
        <w:ind w:left="540" w:hanging="540"/>
        <w:rPr>
          <w:rFonts w:ascii="Gisha" w:hAnsi="Gisha" w:cs="Gisha"/>
          <w:sz w:val="20"/>
          <w:szCs w:val="20"/>
        </w:rPr>
      </w:pPr>
    </w:p>
    <w:p w:rsidR="00F63184" w:rsidRPr="006D7F01" w:rsidRDefault="00F63184" w:rsidP="00036B3D">
      <w:pPr>
        <w:tabs>
          <w:tab w:val="right" w:pos="360"/>
          <w:tab w:val="left" w:pos="540"/>
          <w:tab w:val="left" w:pos="900"/>
        </w:tabs>
        <w:ind w:left="540" w:hanging="540"/>
        <w:rPr>
          <w:rFonts w:ascii="Gisha" w:hAnsi="Gisha" w:cs="Gisha"/>
          <w:sz w:val="20"/>
          <w:szCs w:val="20"/>
        </w:rPr>
      </w:pPr>
    </w:p>
    <w:p w:rsidR="006750C9" w:rsidRPr="006D7F01" w:rsidRDefault="00066065" w:rsidP="00036B3D">
      <w:pPr>
        <w:tabs>
          <w:tab w:val="right" w:pos="360"/>
          <w:tab w:val="left" w:pos="540"/>
          <w:tab w:val="left" w:pos="900"/>
        </w:tabs>
        <w:ind w:left="540" w:hanging="540"/>
        <w:rPr>
          <w:rFonts w:ascii="Gisha" w:hAnsi="Gisha" w:cs="Gisha"/>
          <w:sz w:val="20"/>
          <w:szCs w:val="20"/>
        </w:rPr>
      </w:pPr>
      <w:r w:rsidRPr="006D7F01">
        <w:rPr>
          <w:rFonts w:ascii="Gisha" w:hAnsi="Gisha" w:cs="Gisha"/>
          <w:sz w:val="20"/>
          <w:szCs w:val="20"/>
        </w:rPr>
        <w:tab/>
      </w:r>
      <w:r w:rsidR="00A76984">
        <w:rPr>
          <w:rFonts w:ascii="Gisha" w:hAnsi="Gisha" w:cs="Gisha"/>
          <w:sz w:val="20"/>
          <w:szCs w:val="20"/>
        </w:rPr>
        <w:t>1.</w:t>
      </w:r>
      <w:r w:rsidR="00094374">
        <w:rPr>
          <w:rFonts w:ascii="Gisha" w:hAnsi="Gisha" w:cs="Gisha"/>
          <w:sz w:val="20"/>
          <w:szCs w:val="20"/>
        </w:rPr>
        <w:t>34.</w:t>
      </w:r>
      <w:r w:rsidR="00094374">
        <w:rPr>
          <w:rFonts w:ascii="Gisha" w:hAnsi="Gisha" w:cs="Gisha"/>
          <w:sz w:val="20"/>
          <w:szCs w:val="20"/>
        </w:rPr>
        <w:tab/>
      </w:r>
      <w:r w:rsidR="006750C9" w:rsidRPr="006D7F01">
        <w:rPr>
          <w:rFonts w:ascii="Gisha" w:hAnsi="Gisha" w:cs="Gisha"/>
          <w:sz w:val="20"/>
          <w:szCs w:val="20"/>
        </w:rPr>
        <w:t>Quality circles refer to teams that are separated by time, geographic distance, culture, and/or organizational boundaries and that rely almost exclusively on technology to interact and complete their projects.</w:t>
      </w:r>
    </w:p>
    <w:p w:rsidR="006F6002" w:rsidRPr="006D7F01" w:rsidRDefault="006F6002" w:rsidP="00036B3D">
      <w:pPr>
        <w:tabs>
          <w:tab w:val="right" w:pos="360"/>
          <w:tab w:val="left" w:pos="540"/>
          <w:tab w:val="left" w:pos="900"/>
        </w:tabs>
        <w:ind w:left="540" w:hanging="540"/>
        <w:rPr>
          <w:rFonts w:ascii="Gisha" w:hAnsi="Gisha" w:cs="Gisha"/>
          <w:sz w:val="20"/>
          <w:szCs w:val="20"/>
        </w:rPr>
      </w:pPr>
    </w:p>
    <w:p w:rsidR="006750C9" w:rsidRPr="006D7F01" w:rsidRDefault="006750C9" w:rsidP="00156274">
      <w:pPr>
        <w:ind w:left="720"/>
        <w:rPr>
          <w:rFonts w:ascii="Gisha" w:hAnsi="Gisha" w:cs="Gisha"/>
          <w:sz w:val="20"/>
          <w:szCs w:val="20"/>
        </w:rPr>
      </w:pPr>
      <w:r w:rsidRPr="006D7F01">
        <w:rPr>
          <w:rFonts w:ascii="Gisha" w:hAnsi="Gisha" w:cs="Gisha"/>
          <w:sz w:val="20"/>
          <w:szCs w:val="20"/>
        </w:rPr>
        <w:t xml:space="preserve">Answer: </w:t>
      </w:r>
      <w:r w:rsidR="00D53A7C" w:rsidRPr="006D7F01">
        <w:rPr>
          <w:rFonts w:ascii="Gisha" w:hAnsi="Gisha" w:cs="Gisha"/>
          <w:sz w:val="20"/>
          <w:szCs w:val="20"/>
        </w:rPr>
        <w:t>false</w:t>
      </w:r>
    </w:p>
    <w:p w:rsidR="006750C9" w:rsidRPr="006D7F01" w:rsidRDefault="00C77C0B" w:rsidP="00156274">
      <w:pPr>
        <w:ind w:left="720"/>
        <w:rPr>
          <w:rFonts w:ascii="Gisha" w:hAnsi="Gisha" w:cs="Gisha"/>
          <w:sz w:val="20"/>
          <w:szCs w:val="20"/>
        </w:rPr>
      </w:pPr>
      <w:r w:rsidRPr="006D7F01">
        <w:rPr>
          <w:rFonts w:ascii="Gisha" w:hAnsi="Gisha" w:cs="Gisha"/>
          <w:sz w:val="20"/>
          <w:szCs w:val="20"/>
        </w:rPr>
        <w:t>Difficulty</w:t>
      </w:r>
      <w:r w:rsidR="006750C9" w:rsidRPr="006D7F01">
        <w:rPr>
          <w:rFonts w:ascii="Gisha" w:hAnsi="Gisha" w:cs="Gisha"/>
          <w:sz w:val="20"/>
          <w:szCs w:val="20"/>
        </w:rPr>
        <w:t xml:space="preserve">: </w:t>
      </w:r>
      <w:r w:rsidRPr="006D7F01">
        <w:rPr>
          <w:rFonts w:ascii="Gisha" w:hAnsi="Gisha" w:cs="Gisha"/>
          <w:sz w:val="20"/>
          <w:szCs w:val="20"/>
        </w:rPr>
        <w:t>easy</w:t>
      </w:r>
    </w:p>
    <w:p w:rsidR="00F63184" w:rsidRPr="006D7F01" w:rsidRDefault="00F63184" w:rsidP="00156274">
      <w:pPr>
        <w:widowControl w:val="0"/>
        <w:autoSpaceDE w:val="0"/>
        <w:autoSpaceDN w:val="0"/>
        <w:adjustRightInd w:val="0"/>
        <w:ind w:left="720"/>
        <w:rPr>
          <w:rFonts w:ascii="Gisha" w:hAnsi="Gisha" w:cs="Gisha"/>
          <w:sz w:val="20"/>
          <w:szCs w:val="20"/>
        </w:rPr>
      </w:pPr>
      <w:r w:rsidRPr="006D7F01">
        <w:rPr>
          <w:rFonts w:ascii="Gisha" w:hAnsi="Gisha" w:cs="Gisha"/>
          <w:sz w:val="20"/>
          <w:szCs w:val="20"/>
        </w:rPr>
        <w:t xml:space="preserve">Learning </w:t>
      </w:r>
      <w:r w:rsidR="00C77C0B" w:rsidRPr="006D7F01">
        <w:rPr>
          <w:rFonts w:ascii="Gisha" w:hAnsi="Gisha" w:cs="Gisha"/>
          <w:sz w:val="20"/>
          <w:szCs w:val="20"/>
        </w:rPr>
        <w:t>objective</w:t>
      </w:r>
      <w:r w:rsidRPr="006D7F01">
        <w:rPr>
          <w:rFonts w:ascii="Gisha" w:hAnsi="Gisha" w:cs="Gisha"/>
          <w:sz w:val="20"/>
          <w:szCs w:val="20"/>
        </w:rPr>
        <w:t xml:space="preserve">: </w:t>
      </w:r>
      <w:r w:rsidR="001F3627" w:rsidRPr="006D7F01">
        <w:rPr>
          <w:rFonts w:ascii="Gisha" w:hAnsi="Gisha" w:cs="Gisha"/>
          <w:sz w:val="20"/>
          <w:szCs w:val="20"/>
        </w:rPr>
        <w:t>1</w:t>
      </w:r>
    </w:p>
    <w:p w:rsidR="00F63184" w:rsidRPr="006D7F01" w:rsidRDefault="00F63184" w:rsidP="00036B3D">
      <w:pPr>
        <w:tabs>
          <w:tab w:val="right" w:pos="360"/>
          <w:tab w:val="left" w:pos="540"/>
          <w:tab w:val="left" w:pos="900"/>
        </w:tabs>
        <w:ind w:left="540" w:hanging="540"/>
        <w:rPr>
          <w:rFonts w:ascii="Gisha" w:hAnsi="Gisha" w:cs="Gisha"/>
          <w:sz w:val="20"/>
          <w:szCs w:val="20"/>
        </w:rPr>
      </w:pPr>
    </w:p>
    <w:p w:rsidR="006D7F01" w:rsidRDefault="006D7F01" w:rsidP="00036B3D">
      <w:pPr>
        <w:tabs>
          <w:tab w:val="right" w:pos="360"/>
          <w:tab w:val="left" w:pos="540"/>
          <w:tab w:val="left" w:pos="900"/>
        </w:tabs>
        <w:ind w:left="540" w:hanging="540"/>
        <w:rPr>
          <w:rFonts w:ascii="Gisha" w:hAnsi="Gisha" w:cs="Gisha"/>
          <w:sz w:val="20"/>
          <w:szCs w:val="20"/>
        </w:rPr>
      </w:pPr>
    </w:p>
    <w:p w:rsidR="006D7F01" w:rsidRPr="006D7F01" w:rsidRDefault="00A76984" w:rsidP="00036B3D">
      <w:pPr>
        <w:tabs>
          <w:tab w:val="right" w:pos="360"/>
          <w:tab w:val="left" w:pos="540"/>
          <w:tab w:val="left" w:pos="900"/>
        </w:tabs>
        <w:ind w:left="540" w:hanging="540"/>
        <w:rPr>
          <w:rFonts w:ascii="Gisha" w:hAnsi="Gisha" w:cs="Gisha"/>
          <w:sz w:val="20"/>
          <w:szCs w:val="20"/>
        </w:rPr>
      </w:pPr>
      <w:r>
        <w:rPr>
          <w:rFonts w:ascii="Gisha" w:hAnsi="Gisha" w:cs="Gisha"/>
          <w:sz w:val="20"/>
          <w:szCs w:val="20"/>
        </w:rPr>
        <w:t>1.</w:t>
      </w:r>
      <w:r w:rsidR="00285B18">
        <w:rPr>
          <w:rFonts w:ascii="Gisha" w:hAnsi="Gisha" w:cs="Gisha"/>
          <w:sz w:val="20"/>
          <w:szCs w:val="20"/>
        </w:rPr>
        <w:t>35.</w:t>
      </w:r>
      <w:r w:rsidR="00285B18">
        <w:rPr>
          <w:rFonts w:ascii="Gisha" w:hAnsi="Gisha" w:cs="Gisha"/>
          <w:sz w:val="20"/>
          <w:szCs w:val="20"/>
        </w:rPr>
        <w:tab/>
      </w:r>
      <w:r w:rsidR="006D7F01" w:rsidRPr="006D7F01">
        <w:rPr>
          <w:rFonts w:ascii="Gisha" w:hAnsi="Gisha" w:cs="Gisha"/>
          <w:sz w:val="20"/>
          <w:szCs w:val="20"/>
        </w:rPr>
        <w:t>A type of organization that embraces a culture of lifelong learning, enabling all employees to continually acquire and share knowledge is known as a “talent organization.”</w:t>
      </w:r>
    </w:p>
    <w:p w:rsidR="006D7F01" w:rsidRPr="006D7F01" w:rsidRDefault="006D7F01" w:rsidP="00036B3D">
      <w:pPr>
        <w:tabs>
          <w:tab w:val="right" w:pos="360"/>
          <w:tab w:val="left" w:pos="600"/>
          <w:tab w:val="left" w:pos="1440"/>
        </w:tabs>
        <w:rPr>
          <w:rFonts w:ascii="Gisha" w:hAnsi="Gisha" w:cs="Gisha"/>
          <w:sz w:val="20"/>
          <w:szCs w:val="20"/>
        </w:rPr>
      </w:pPr>
    </w:p>
    <w:p w:rsidR="006D7F01" w:rsidRPr="006D7F01" w:rsidRDefault="006D7F01" w:rsidP="00156274">
      <w:pPr>
        <w:ind w:left="720"/>
        <w:rPr>
          <w:rFonts w:ascii="Gisha" w:hAnsi="Gisha" w:cs="Gisha"/>
          <w:sz w:val="20"/>
          <w:szCs w:val="20"/>
        </w:rPr>
      </w:pPr>
      <w:r w:rsidRPr="006D7F01">
        <w:rPr>
          <w:rFonts w:ascii="Gisha" w:hAnsi="Gisha" w:cs="Gisha"/>
          <w:sz w:val="20"/>
          <w:szCs w:val="20"/>
        </w:rPr>
        <w:t>Answer: false</w:t>
      </w:r>
    </w:p>
    <w:p w:rsidR="006D7F01" w:rsidRPr="006D7F01" w:rsidRDefault="006D7F01" w:rsidP="00156274">
      <w:pPr>
        <w:ind w:left="720"/>
        <w:rPr>
          <w:rFonts w:ascii="Gisha" w:hAnsi="Gisha" w:cs="Gisha"/>
          <w:sz w:val="20"/>
          <w:szCs w:val="20"/>
        </w:rPr>
      </w:pPr>
      <w:r w:rsidRPr="006D7F01">
        <w:rPr>
          <w:rFonts w:ascii="Gisha" w:hAnsi="Gisha" w:cs="Gisha"/>
          <w:sz w:val="20"/>
          <w:szCs w:val="20"/>
        </w:rPr>
        <w:t>Difficulty: medium</w:t>
      </w:r>
    </w:p>
    <w:p w:rsidR="006D7F01" w:rsidRPr="006D7F01" w:rsidRDefault="006D7F01" w:rsidP="00156274">
      <w:pPr>
        <w:widowControl w:val="0"/>
        <w:autoSpaceDE w:val="0"/>
        <w:autoSpaceDN w:val="0"/>
        <w:adjustRightInd w:val="0"/>
        <w:ind w:left="720"/>
        <w:rPr>
          <w:rFonts w:ascii="Gisha" w:hAnsi="Gisha" w:cs="Gisha"/>
          <w:sz w:val="20"/>
          <w:szCs w:val="20"/>
        </w:rPr>
      </w:pPr>
      <w:r w:rsidRPr="006D7F01">
        <w:rPr>
          <w:rFonts w:ascii="Gisha" w:hAnsi="Gisha" w:cs="Gisha"/>
          <w:sz w:val="20"/>
          <w:szCs w:val="20"/>
        </w:rPr>
        <w:t>Learning objective: 1</w:t>
      </w:r>
    </w:p>
    <w:p w:rsidR="006D7F01" w:rsidRPr="006D7F01" w:rsidRDefault="006D7F01" w:rsidP="00036B3D">
      <w:pPr>
        <w:tabs>
          <w:tab w:val="right" w:pos="360"/>
          <w:tab w:val="left" w:pos="540"/>
          <w:tab w:val="left" w:pos="900"/>
        </w:tabs>
        <w:rPr>
          <w:rFonts w:ascii="Gisha" w:hAnsi="Gisha" w:cs="Gisha"/>
          <w:sz w:val="20"/>
          <w:szCs w:val="20"/>
        </w:rPr>
      </w:pPr>
    </w:p>
    <w:p w:rsidR="00F63184" w:rsidRPr="006D7F01" w:rsidRDefault="00F63184" w:rsidP="00036B3D">
      <w:pPr>
        <w:tabs>
          <w:tab w:val="right" w:pos="360"/>
          <w:tab w:val="left" w:pos="540"/>
          <w:tab w:val="left" w:pos="900"/>
        </w:tabs>
        <w:ind w:left="540" w:hanging="540"/>
        <w:rPr>
          <w:rFonts w:ascii="Gisha" w:hAnsi="Gisha" w:cs="Gisha"/>
          <w:sz w:val="20"/>
          <w:szCs w:val="20"/>
        </w:rPr>
      </w:pPr>
    </w:p>
    <w:p w:rsidR="006D7F01" w:rsidRPr="006D7F01" w:rsidRDefault="00A76984" w:rsidP="00036B3D">
      <w:pPr>
        <w:tabs>
          <w:tab w:val="right" w:pos="360"/>
          <w:tab w:val="left" w:pos="540"/>
          <w:tab w:val="left" w:pos="900"/>
        </w:tabs>
        <w:ind w:left="540" w:hanging="540"/>
        <w:rPr>
          <w:rFonts w:ascii="Gisha" w:hAnsi="Gisha" w:cs="Gisha"/>
          <w:sz w:val="20"/>
          <w:szCs w:val="20"/>
        </w:rPr>
      </w:pPr>
      <w:r>
        <w:rPr>
          <w:rFonts w:ascii="Gisha" w:hAnsi="Gisha" w:cs="Gisha"/>
          <w:sz w:val="20"/>
          <w:szCs w:val="20"/>
        </w:rPr>
        <w:t>1.</w:t>
      </w:r>
      <w:r w:rsidR="00094374">
        <w:rPr>
          <w:rFonts w:ascii="Gisha" w:hAnsi="Gisha" w:cs="Gisha"/>
          <w:sz w:val="20"/>
          <w:szCs w:val="20"/>
        </w:rPr>
        <w:t>36</w:t>
      </w:r>
      <w:r w:rsidR="006D7F01" w:rsidRPr="006D7F01">
        <w:rPr>
          <w:rFonts w:ascii="Gisha" w:hAnsi="Gisha" w:cs="Gisha"/>
          <w:sz w:val="20"/>
          <w:szCs w:val="20"/>
        </w:rPr>
        <w:t>.</w:t>
      </w:r>
      <w:r w:rsidR="006D7F01" w:rsidRPr="006D7F01">
        <w:rPr>
          <w:rFonts w:ascii="Gisha" w:hAnsi="Gisha" w:cs="Gisha"/>
          <w:sz w:val="20"/>
          <w:szCs w:val="20"/>
        </w:rPr>
        <w:tab/>
        <w:t xml:space="preserve">Employee engagement refers to training employees in </w:t>
      </w:r>
      <w:r w:rsidR="005557E2">
        <w:rPr>
          <w:rFonts w:ascii="Gisha" w:hAnsi="Gisha" w:cs="Gisha"/>
          <w:sz w:val="20"/>
          <w:szCs w:val="20"/>
        </w:rPr>
        <w:t xml:space="preserve">a </w:t>
      </w:r>
      <w:r w:rsidR="006D7F01" w:rsidRPr="006D7F01">
        <w:rPr>
          <w:rFonts w:ascii="Gisha" w:hAnsi="Gisha" w:cs="Gisha"/>
          <w:sz w:val="20"/>
          <w:szCs w:val="20"/>
        </w:rPr>
        <w:t xml:space="preserve">wide range of skills </w:t>
      </w:r>
      <w:r w:rsidR="005557E2">
        <w:rPr>
          <w:rFonts w:ascii="Gisha" w:hAnsi="Gisha" w:cs="Gisha"/>
          <w:sz w:val="20"/>
          <w:szCs w:val="20"/>
        </w:rPr>
        <w:t>so</w:t>
      </w:r>
      <w:r w:rsidR="006D7F01" w:rsidRPr="006D7F01">
        <w:rPr>
          <w:rFonts w:ascii="Gisha" w:hAnsi="Gisha" w:cs="Gisha"/>
          <w:sz w:val="20"/>
          <w:szCs w:val="20"/>
        </w:rPr>
        <w:t xml:space="preserve"> they can fill any role in a team context</w:t>
      </w:r>
    </w:p>
    <w:p w:rsidR="006D7F01" w:rsidRPr="006D7F01" w:rsidRDefault="006D7F01" w:rsidP="00036B3D">
      <w:pPr>
        <w:tabs>
          <w:tab w:val="right" w:pos="360"/>
          <w:tab w:val="left" w:pos="600"/>
          <w:tab w:val="left" w:pos="1440"/>
        </w:tabs>
        <w:ind w:left="600" w:hanging="600"/>
        <w:rPr>
          <w:rFonts w:ascii="Gisha" w:hAnsi="Gisha" w:cs="Gisha"/>
          <w:sz w:val="20"/>
          <w:szCs w:val="20"/>
        </w:rPr>
      </w:pPr>
    </w:p>
    <w:p w:rsidR="006D7F01" w:rsidRPr="006D7F01" w:rsidRDefault="006D7F01" w:rsidP="00156274">
      <w:pPr>
        <w:ind w:left="720"/>
        <w:rPr>
          <w:rFonts w:ascii="Gisha" w:hAnsi="Gisha" w:cs="Gisha"/>
          <w:sz w:val="20"/>
          <w:szCs w:val="20"/>
        </w:rPr>
      </w:pPr>
      <w:r w:rsidRPr="006D7F01">
        <w:rPr>
          <w:rFonts w:ascii="Gisha" w:hAnsi="Gisha" w:cs="Gisha"/>
          <w:sz w:val="20"/>
          <w:szCs w:val="20"/>
        </w:rPr>
        <w:t>Answer: false</w:t>
      </w:r>
    </w:p>
    <w:p w:rsidR="006D7F01" w:rsidRPr="006D7F01" w:rsidRDefault="006D7F01" w:rsidP="00156274">
      <w:pPr>
        <w:ind w:left="720"/>
        <w:rPr>
          <w:rFonts w:ascii="Gisha" w:hAnsi="Gisha" w:cs="Gisha"/>
          <w:sz w:val="20"/>
          <w:szCs w:val="20"/>
        </w:rPr>
      </w:pPr>
      <w:r w:rsidRPr="006D7F01">
        <w:rPr>
          <w:rFonts w:ascii="Gisha" w:hAnsi="Gisha" w:cs="Gisha"/>
          <w:sz w:val="20"/>
          <w:szCs w:val="20"/>
        </w:rPr>
        <w:t>Difficulty: medium</w:t>
      </w:r>
    </w:p>
    <w:p w:rsidR="006D7F01" w:rsidRPr="006D7F01" w:rsidRDefault="006D7F01" w:rsidP="00156274">
      <w:pPr>
        <w:widowControl w:val="0"/>
        <w:autoSpaceDE w:val="0"/>
        <w:autoSpaceDN w:val="0"/>
        <w:adjustRightInd w:val="0"/>
        <w:ind w:left="720"/>
        <w:rPr>
          <w:rFonts w:ascii="Gisha" w:hAnsi="Gisha" w:cs="Gisha"/>
          <w:sz w:val="20"/>
          <w:szCs w:val="20"/>
        </w:rPr>
      </w:pPr>
      <w:r w:rsidRPr="006D7F01">
        <w:rPr>
          <w:rFonts w:ascii="Gisha" w:hAnsi="Gisha" w:cs="Gisha"/>
          <w:sz w:val="20"/>
          <w:szCs w:val="20"/>
        </w:rPr>
        <w:t>Learning objective: 1</w:t>
      </w:r>
    </w:p>
    <w:p w:rsidR="006D7F01" w:rsidRPr="006D7F01" w:rsidRDefault="006D7F01" w:rsidP="00036B3D">
      <w:pPr>
        <w:tabs>
          <w:tab w:val="right" w:pos="360"/>
          <w:tab w:val="left" w:pos="540"/>
          <w:tab w:val="left" w:pos="900"/>
        </w:tabs>
        <w:ind w:left="540" w:hanging="540"/>
        <w:rPr>
          <w:rFonts w:ascii="Gisha" w:hAnsi="Gisha" w:cs="Gisha"/>
          <w:sz w:val="20"/>
          <w:szCs w:val="20"/>
        </w:rPr>
      </w:pPr>
    </w:p>
    <w:p w:rsidR="006D7F01" w:rsidRPr="006D7F01" w:rsidRDefault="006D7F01" w:rsidP="00036B3D">
      <w:pPr>
        <w:tabs>
          <w:tab w:val="right" w:pos="360"/>
          <w:tab w:val="left" w:pos="540"/>
          <w:tab w:val="left" w:pos="900"/>
        </w:tabs>
        <w:ind w:left="540" w:hanging="540"/>
        <w:rPr>
          <w:rFonts w:ascii="Gisha" w:hAnsi="Gisha" w:cs="Gisha"/>
          <w:sz w:val="20"/>
          <w:szCs w:val="20"/>
        </w:rPr>
      </w:pPr>
    </w:p>
    <w:p w:rsidR="00066065" w:rsidRPr="00094374" w:rsidRDefault="00A76984" w:rsidP="00036B3D">
      <w:pPr>
        <w:tabs>
          <w:tab w:val="right" w:pos="360"/>
          <w:tab w:val="left" w:pos="540"/>
          <w:tab w:val="left" w:pos="900"/>
        </w:tabs>
        <w:rPr>
          <w:rFonts w:ascii="Gisha" w:hAnsi="Gisha" w:cs="Gisha"/>
          <w:sz w:val="20"/>
          <w:szCs w:val="20"/>
        </w:rPr>
      </w:pPr>
      <w:r>
        <w:rPr>
          <w:rFonts w:ascii="Gisha" w:hAnsi="Gisha" w:cs="Gisha"/>
          <w:sz w:val="20"/>
          <w:szCs w:val="20"/>
        </w:rPr>
        <w:t>1.</w:t>
      </w:r>
      <w:r w:rsidR="00094374" w:rsidRPr="00094374">
        <w:rPr>
          <w:rFonts w:ascii="Gisha" w:hAnsi="Gisha" w:cs="Gisha"/>
          <w:sz w:val="20"/>
          <w:szCs w:val="20"/>
        </w:rPr>
        <w:t>37.</w:t>
      </w:r>
      <w:r w:rsidR="00094374" w:rsidRPr="00094374">
        <w:rPr>
          <w:rFonts w:ascii="Gisha" w:hAnsi="Gisha" w:cs="Gisha"/>
          <w:sz w:val="20"/>
          <w:szCs w:val="20"/>
        </w:rPr>
        <w:tab/>
      </w:r>
      <w:r w:rsidR="00F87012" w:rsidRPr="00094374">
        <w:rPr>
          <w:rFonts w:ascii="Gisha" w:hAnsi="Gisha" w:cs="Gisha"/>
          <w:sz w:val="20"/>
          <w:szCs w:val="20"/>
        </w:rPr>
        <w:t xml:space="preserve">The least amount of learning content in companies </w:t>
      </w:r>
      <w:r w:rsidR="00094374" w:rsidRPr="00094374">
        <w:rPr>
          <w:rFonts w:ascii="Gisha" w:hAnsi="Gisha" w:cs="Gisha"/>
          <w:sz w:val="20"/>
          <w:szCs w:val="20"/>
        </w:rPr>
        <w:t>concerns the development of</w:t>
      </w:r>
      <w:r w:rsidR="00F87012" w:rsidRPr="00094374">
        <w:rPr>
          <w:rFonts w:ascii="Gisha" w:hAnsi="Gisha" w:cs="Gisha"/>
          <w:sz w:val="20"/>
          <w:szCs w:val="20"/>
        </w:rPr>
        <w:t xml:space="preserve"> basic skills.</w:t>
      </w:r>
    </w:p>
    <w:p w:rsidR="00F87012" w:rsidRPr="00094374" w:rsidRDefault="00F87012" w:rsidP="00036B3D">
      <w:pPr>
        <w:tabs>
          <w:tab w:val="right" w:pos="360"/>
          <w:tab w:val="left" w:pos="600"/>
          <w:tab w:val="left" w:pos="1440"/>
        </w:tabs>
        <w:ind w:left="600" w:hanging="600"/>
        <w:rPr>
          <w:rFonts w:ascii="Gisha" w:hAnsi="Gisha" w:cs="Gisha"/>
          <w:sz w:val="20"/>
          <w:szCs w:val="20"/>
        </w:rPr>
      </w:pPr>
    </w:p>
    <w:p w:rsidR="00F87012" w:rsidRPr="00094374" w:rsidRDefault="00D53A7C" w:rsidP="00156274">
      <w:pPr>
        <w:ind w:left="720"/>
        <w:rPr>
          <w:rFonts w:ascii="Gisha" w:hAnsi="Gisha" w:cs="Gisha"/>
          <w:sz w:val="20"/>
          <w:szCs w:val="20"/>
        </w:rPr>
      </w:pPr>
      <w:r w:rsidRPr="00094374">
        <w:rPr>
          <w:rFonts w:ascii="Gisha" w:hAnsi="Gisha" w:cs="Gisha"/>
          <w:sz w:val="20"/>
          <w:szCs w:val="20"/>
        </w:rPr>
        <w:t>Answer: true</w:t>
      </w:r>
    </w:p>
    <w:p w:rsidR="00066065" w:rsidRPr="00094374" w:rsidRDefault="00C77C0B" w:rsidP="00156274">
      <w:pPr>
        <w:ind w:left="720"/>
        <w:rPr>
          <w:rFonts w:ascii="Gisha" w:hAnsi="Gisha" w:cs="Gisha"/>
          <w:sz w:val="20"/>
          <w:szCs w:val="20"/>
        </w:rPr>
      </w:pPr>
      <w:r w:rsidRPr="00094374">
        <w:rPr>
          <w:rFonts w:ascii="Gisha" w:hAnsi="Gisha" w:cs="Gisha"/>
          <w:sz w:val="20"/>
          <w:szCs w:val="20"/>
        </w:rPr>
        <w:t>Difficulty</w:t>
      </w:r>
      <w:r w:rsidR="00F87012" w:rsidRPr="00094374">
        <w:rPr>
          <w:rFonts w:ascii="Gisha" w:hAnsi="Gisha" w:cs="Gisha"/>
          <w:sz w:val="20"/>
          <w:szCs w:val="20"/>
        </w:rPr>
        <w:t xml:space="preserve">: </w:t>
      </w:r>
      <w:r w:rsidRPr="00094374">
        <w:rPr>
          <w:rFonts w:ascii="Gisha" w:hAnsi="Gisha" w:cs="Gisha"/>
          <w:sz w:val="20"/>
          <w:szCs w:val="20"/>
        </w:rPr>
        <w:t>easy</w:t>
      </w:r>
    </w:p>
    <w:p w:rsidR="00F63184" w:rsidRPr="006D7F01" w:rsidRDefault="00F63184" w:rsidP="00156274">
      <w:pPr>
        <w:widowControl w:val="0"/>
        <w:autoSpaceDE w:val="0"/>
        <w:autoSpaceDN w:val="0"/>
        <w:adjustRightInd w:val="0"/>
        <w:ind w:left="720"/>
        <w:rPr>
          <w:rFonts w:ascii="Gisha" w:hAnsi="Gisha" w:cs="Gisha"/>
          <w:sz w:val="20"/>
          <w:szCs w:val="20"/>
        </w:rPr>
      </w:pPr>
      <w:r w:rsidRPr="00094374">
        <w:rPr>
          <w:rFonts w:ascii="Gisha" w:hAnsi="Gisha" w:cs="Gisha"/>
          <w:sz w:val="20"/>
          <w:szCs w:val="20"/>
        </w:rPr>
        <w:t xml:space="preserve">Learning </w:t>
      </w:r>
      <w:r w:rsidR="00C77C0B" w:rsidRPr="00094374">
        <w:rPr>
          <w:rFonts w:ascii="Gisha" w:hAnsi="Gisha" w:cs="Gisha"/>
          <w:sz w:val="20"/>
          <w:szCs w:val="20"/>
        </w:rPr>
        <w:t>objective</w:t>
      </w:r>
      <w:r w:rsidRPr="00094374">
        <w:rPr>
          <w:rFonts w:ascii="Gisha" w:hAnsi="Gisha" w:cs="Gisha"/>
          <w:sz w:val="20"/>
          <w:szCs w:val="20"/>
        </w:rPr>
        <w:t xml:space="preserve">: </w:t>
      </w:r>
      <w:r w:rsidR="001F3627" w:rsidRPr="00094374">
        <w:rPr>
          <w:rFonts w:ascii="Gisha" w:hAnsi="Gisha" w:cs="Gisha"/>
          <w:sz w:val="20"/>
          <w:szCs w:val="20"/>
        </w:rPr>
        <w:t>4</w:t>
      </w:r>
    </w:p>
    <w:p w:rsidR="00066065" w:rsidRPr="006D7F01" w:rsidRDefault="00066065" w:rsidP="00036B3D">
      <w:pPr>
        <w:tabs>
          <w:tab w:val="right" w:pos="360"/>
          <w:tab w:val="left" w:pos="540"/>
          <w:tab w:val="left" w:pos="900"/>
        </w:tabs>
        <w:ind w:left="540" w:hanging="540"/>
        <w:rPr>
          <w:rFonts w:ascii="Gisha" w:hAnsi="Gisha" w:cs="Gisha"/>
          <w:sz w:val="20"/>
          <w:szCs w:val="20"/>
        </w:rPr>
      </w:pPr>
    </w:p>
    <w:p w:rsidR="00F63184" w:rsidRPr="006D7F01" w:rsidRDefault="00F63184" w:rsidP="00036B3D">
      <w:pPr>
        <w:tabs>
          <w:tab w:val="right" w:pos="360"/>
          <w:tab w:val="left" w:pos="540"/>
          <w:tab w:val="left" w:pos="900"/>
        </w:tabs>
        <w:ind w:left="540" w:hanging="540"/>
        <w:rPr>
          <w:rFonts w:ascii="Gisha" w:hAnsi="Gisha" w:cs="Gisha"/>
          <w:sz w:val="20"/>
          <w:szCs w:val="20"/>
        </w:rPr>
      </w:pPr>
    </w:p>
    <w:p w:rsidR="00066065" w:rsidRPr="006D7F01" w:rsidRDefault="00066065" w:rsidP="00036B3D">
      <w:pPr>
        <w:tabs>
          <w:tab w:val="right" w:pos="360"/>
          <w:tab w:val="left" w:pos="540"/>
          <w:tab w:val="left" w:pos="900"/>
        </w:tabs>
        <w:ind w:left="540" w:hanging="540"/>
        <w:rPr>
          <w:rFonts w:ascii="Gisha" w:hAnsi="Gisha" w:cs="Gisha"/>
          <w:sz w:val="20"/>
          <w:szCs w:val="20"/>
        </w:rPr>
      </w:pPr>
      <w:r w:rsidRPr="006D7F01">
        <w:rPr>
          <w:rFonts w:ascii="Gisha" w:hAnsi="Gisha" w:cs="Gisha"/>
          <w:sz w:val="20"/>
          <w:szCs w:val="20"/>
        </w:rPr>
        <w:lastRenderedPageBreak/>
        <w:tab/>
      </w:r>
      <w:r w:rsidR="00A76984">
        <w:rPr>
          <w:rFonts w:ascii="Gisha" w:hAnsi="Gisha" w:cs="Gisha"/>
          <w:sz w:val="20"/>
          <w:szCs w:val="20"/>
        </w:rPr>
        <w:t>1.</w:t>
      </w:r>
      <w:r w:rsidR="00094374">
        <w:rPr>
          <w:rFonts w:ascii="Gisha" w:hAnsi="Gisha" w:cs="Gisha"/>
          <w:sz w:val="20"/>
          <w:szCs w:val="20"/>
        </w:rPr>
        <w:t>38.</w:t>
      </w:r>
      <w:r w:rsidR="00094374">
        <w:rPr>
          <w:rFonts w:ascii="Gisha" w:hAnsi="Gisha" w:cs="Gisha"/>
          <w:sz w:val="20"/>
          <w:szCs w:val="20"/>
        </w:rPr>
        <w:tab/>
      </w:r>
      <w:r w:rsidR="00C04A58" w:rsidRPr="006D7F01">
        <w:rPr>
          <w:rFonts w:ascii="Gisha" w:hAnsi="Gisha" w:cs="Gisha"/>
          <w:sz w:val="20"/>
          <w:szCs w:val="20"/>
        </w:rPr>
        <w:t>When training is provided by consulting firms</w:t>
      </w:r>
      <w:r w:rsidR="00342829" w:rsidRPr="006D7F01">
        <w:rPr>
          <w:rFonts w:ascii="Gisha" w:hAnsi="Gisha" w:cs="Gisha"/>
          <w:sz w:val="20"/>
          <w:szCs w:val="20"/>
        </w:rPr>
        <w:t xml:space="preserve"> </w:t>
      </w:r>
      <w:r w:rsidR="00C04A58" w:rsidRPr="006D7F01">
        <w:rPr>
          <w:rFonts w:ascii="Gisha" w:hAnsi="Gisha" w:cs="Gisha"/>
          <w:sz w:val="20"/>
          <w:szCs w:val="20"/>
        </w:rPr>
        <w:t>and government organizations</w:t>
      </w:r>
      <w:r w:rsidR="00342829" w:rsidRPr="006D7F01">
        <w:rPr>
          <w:rFonts w:ascii="Gisha" w:hAnsi="Gisha" w:cs="Gisha"/>
          <w:sz w:val="20"/>
          <w:szCs w:val="20"/>
        </w:rPr>
        <w:t>,</w:t>
      </w:r>
      <w:r w:rsidR="00C04A58" w:rsidRPr="006D7F01">
        <w:rPr>
          <w:rFonts w:ascii="Gisha" w:hAnsi="Gisha" w:cs="Gisha"/>
          <w:sz w:val="20"/>
          <w:szCs w:val="20"/>
        </w:rPr>
        <w:t xml:space="preserve"> it is said to be outsourced.</w:t>
      </w:r>
    </w:p>
    <w:p w:rsidR="00C04A58" w:rsidRPr="006D7F01" w:rsidRDefault="00C04A58" w:rsidP="00036B3D">
      <w:pPr>
        <w:tabs>
          <w:tab w:val="right" w:pos="360"/>
          <w:tab w:val="left" w:pos="600"/>
          <w:tab w:val="left" w:pos="1440"/>
        </w:tabs>
        <w:ind w:left="600" w:hanging="600"/>
        <w:rPr>
          <w:rFonts w:ascii="Gisha" w:hAnsi="Gisha" w:cs="Gisha"/>
          <w:sz w:val="20"/>
          <w:szCs w:val="20"/>
        </w:rPr>
      </w:pPr>
    </w:p>
    <w:p w:rsidR="00C04A58" w:rsidRPr="006D7F01" w:rsidRDefault="00C04A58" w:rsidP="00156274">
      <w:pPr>
        <w:ind w:left="720"/>
        <w:rPr>
          <w:rFonts w:ascii="Gisha" w:hAnsi="Gisha" w:cs="Gisha"/>
          <w:sz w:val="20"/>
          <w:szCs w:val="20"/>
        </w:rPr>
      </w:pPr>
      <w:r w:rsidRPr="006D7F01">
        <w:rPr>
          <w:rFonts w:ascii="Gisha" w:hAnsi="Gisha" w:cs="Gisha"/>
          <w:sz w:val="20"/>
          <w:szCs w:val="20"/>
        </w:rPr>
        <w:t xml:space="preserve">Answer: </w:t>
      </w:r>
      <w:r w:rsidR="00D53A7C" w:rsidRPr="006D7F01">
        <w:rPr>
          <w:rFonts w:ascii="Gisha" w:hAnsi="Gisha" w:cs="Gisha"/>
          <w:sz w:val="20"/>
          <w:szCs w:val="20"/>
        </w:rPr>
        <w:t>true</w:t>
      </w:r>
    </w:p>
    <w:p w:rsidR="00C04A58" w:rsidRPr="006D7F01" w:rsidRDefault="00C77C0B" w:rsidP="00156274">
      <w:pPr>
        <w:ind w:left="720"/>
        <w:rPr>
          <w:rFonts w:ascii="Gisha" w:hAnsi="Gisha" w:cs="Gisha"/>
          <w:sz w:val="20"/>
          <w:szCs w:val="20"/>
        </w:rPr>
      </w:pPr>
      <w:r w:rsidRPr="006D7F01">
        <w:rPr>
          <w:rFonts w:ascii="Gisha" w:hAnsi="Gisha" w:cs="Gisha"/>
          <w:sz w:val="20"/>
          <w:szCs w:val="20"/>
        </w:rPr>
        <w:t>Difficulty</w:t>
      </w:r>
      <w:r w:rsidR="00C04A58" w:rsidRPr="006D7F01">
        <w:rPr>
          <w:rFonts w:ascii="Gisha" w:hAnsi="Gisha" w:cs="Gisha"/>
          <w:sz w:val="20"/>
          <w:szCs w:val="20"/>
        </w:rPr>
        <w:t xml:space="preserve">: </w:t>
      </w:r>
      <w:r w:rsidRPr="006D7F01">
        <w:rPr>
          <w:rFonts w:ascii="Gisha" w:hAnsi="Gisha" w:cs="Gisha"/>
          <w:sz w:val="20"/>
          <w:szCs w:val="20"/>
        </w:rPr>
        <w:t>easy</w:t>
      </w:r>
    </w:p>
    <w:p w:rsidR="00F63184" w:rsidRPr="006D7F01" w:rsidRDefault="00F63184" w:rsidP="00156274">
      <w:pPr>
        <w:widowControl w:val="0"/>
        <w:autoSpaceDE w:val="0"/>
        <w:autoSpaceDN w:val="0"/>
        <w:adjustRightInd w:val="0"/>
        <w:ind w:left="720"/>
        <w:rPr>
          <w:rFonts w:ascii="Gisha" w:hAnsi="Gisha" w:cs="Gisha"/>
          <w:sz w:val="20"/>
          <w:szCs w:val="20"/>
        </w:rPr>
      </w:pPr>
      <w:r w:rsidRPr="006D7F01">
        <w:rPr>
          <w:rFonts w:ascii="Gisha" w:hAnsi="Gisha" w:cs="Gisha"/>
          <w:sz w:val="20"/>
          <w:szCs w:val="20"/>
        </w:rPr>
        <w:t xml:space="preserve">Learning </w:t>
      </w:r>
      <w:r w:rsidR="00C77C0B" w:rsidRPr="006D7F01">
        <w:rPr>
          <w:rFonts w:ascii="Gisha" w:hAnsi="Gisha" w:cs="Gisha"/>
          <w:sz w:val="20"/>
          <w:szCs w:val="20"/>
        </w:rPr>
        <w:t>objective</w:t>
      </w:r>
      <w:r w:rsidRPr="006D7F01">
        <w:rPr>
          <w:rFonts w:ascii="Gisha" w:hAnsi="Gisha" w:cs="Gisha"/>
          <w:sz w:val="20"/>
          <w:szCs w:val="20"/>
        </w:rPr>
        <w:t xml:space="preserve">: </w:t>
      </w:r>
      <w:r w:rsidR="001F3627" w:rsidRPr="006D7F01">
        <w:rPr>
          <w:rFonts w:ascii="Gisha" w:hAnsi="Gisha" w:cs="Gisha"/>
          <w:sz w:val="20"/>
          <w:szCs w:val="20"/>
        </w:rPr>
        <w:t>4</w:t>
      </w:r>
    </w:p>
    <w:p w:rsidR="00066065" w:rsidRPr="006D7F01" w:rsidRDefault="00066065" w:rsidP="00036B3D">
      <w:pPr>
        <w:tabs>
          <w:tab w:val="right" w:pos="360"/>
          <w:tab w:val="left" w:pos="540"/>
          <w:tab w:val="left" w:pos="900"/>
        </w:tabs>
        <w:rPr>
          <w:rFonts w:ascii="Gisha" w:hAnsi="Gisha" w:cs="Gisha"/>
          <w:sz w:val="20"/>
          <w:szCs w:val="20"/>
        </w:rPr>
      </w:pPr>
    </w:p>
    <w:p w:rsidR="00F63184" w:rsidRPr="006D7F01" w:rsidRDefault="00F63184" w:rsidP="00036B3D">
      <w:pPr>
        <w:tabs>
          <w:tab w:val="right" w:pos="360"/>
          <w:tab w:val="left" w:pos="540"/>
          <w:tab w:val="left" w:pos="900"/>
        </w:tabs>
        <w:rPr>
          <w:rFonts w:ascii="Gisha" w:hAnsi="Gisha" w:cs="Gisha"/>
          <w:sz w:val="20"/>
          <w:szCs w:val="20"/>
        </w:rPr>
      </w:pPr>
    </w:p>
    <w:p w:rsidR="00066065" w:rsidRPr="006D7F01" w:rsidRDefault="00066065" w:rsidP="00036B3D">
      <w:pPr>
        <w:tabs>
          <w:tab w:val="right" w:pos="360"/>
          <w:tab w:val="left" w:pos="540"/>
          <w:tab w:val="left" w:pos="900"/>
        </w:tabs>
        <w:ind w:left="540" w:hanging="540"/>
        <w:rPr>
          <w:rFonts w:ascii="Gisha" w:hAnsi="Gisha" w:cs="Gisha"/>
          <w:sz w:val="20"/>
          <w:szCs w:val="20"/>
        </w:rPr>
      </w:pPr>
      <w:r w:rsidRPr="006D7F01">
        <w:rPr>
          <w:rFonts w:ascii="Gisha" w:hAnsi="Gisha" w:cs="Gisha"/>
          <w:sz w:val="20"/>
          <w:szCs w:val="20"/>
        </w:rPr>
        <w:tab/>
      </w:r>
      <w:r w:rsidR="00A76984">
        <w:rPr>
          <w:rFonts w:ascii="Gisha" w:hAnsi="Gisha" w:cs="Gisha"/>
          <w:sz w:val="20"/>
          <w:szCs w:val="20"/>
        </w:rPr>
        <w:t>1.</w:t>
      </w:r>
      <w:r w:rsidR="00094374">
        <w:rPr>
          <w:rFonts w:ascii="Gisha" w:hAnsi="Gisha" w:cs="Gisha"/>
          <w:sz w:val="20"/>
          <w:szCs w:val="20"/>
        </w:rPr>
        <w:t>39</w:t>
      </w:r>
      <w:r w:rsidR="006D7F01" w:rsidRPr="006D7F01">
        <w:rPr>
          <w:rFonts w:ascii="Gisha" w:hAnsi="Gisha" w:cs="Gisha"/>
          <w:sz w:val="20"/>
          <w:szCs w:val="20"/>
        </w:rPr>
        <w:t>.</w:t>
      </w:r>
      <w:r w:rsidR="006D7F01" w:rsidRPr="006D7F01">
        <w:rPr>
          <w:rFonts w:ascii="Gisha" w:hAnsi="Gisha" w:cs="Gisha"/>
          <w:sz w:val="20"/>
          <w:szCs w:val="20"/>
        </w:rPr>
        <w:tab/>
      </w:r>
      <w:r w:rsidR="00C04A58" w:rsidRPr="006D7F01">
        <w:rPr>
          <w:rFonts w:ascii="Gisha" w:hAnsi="Gisha" w:cs="Gisha"/>
          <w:sz w:val="20"/>
          <w:szCs w:val="20"/>
        </w:rPr>
        <w:t xml:space="preserve">According to the </w:t>
      </w:r>
      <w:r w:rsidR="005B319F" w:rsidRPr="006D7F01">
        <w:rPr>
          <w:rFonts w:ascii="Gisha" w:hAnsi="Gisha" w:cs="Gisha"/>
          <w:sz w:val="20"/>
          <w:szCs w:val="20"/>
        </w:rPr>
        <w:t>ATD</w:t>
      </w:r>
      <w:r w:rsidR="00C04A58" w:rsidRPr="006D7F01">
        <w:rPr>
          <w:rFonts w:ascii="Gisha" w:hAnsi="Gisha" w:cs="Gisha"/>
          <w:sz w:val="20"/>
          <w:szCs w:val="20"/>
        </w:rPr>
        <w:t xml:space="preserve"> competency model, foundational competencies </w:t>
      </w:r>
      <w:r w:rsidR="003A7AC9" w:rsidRPr="006D7F01">
        <w:rPr>
          <w:rFonts w:ascii="Gisha" w:hAnsi="Gisha" w:cs="Gisha"/>
          <w:sz w:val="20"/>
          <w:szCs w:val="20"/>
        </w:rPr>
        <w:t xml:space="preserve">are </w:t>
      </w:r>
      <w:r w:rsidR="00C04A58" w:rsidRPr="006D7F01">
        <w:rPr>
          <w:rFonts w:ascii="Gisha" w:hAnsi="Gisha" w:cs="Gisha"/>
          <w:sz w:val="20"/>
          <w:szCs w:val="20"/>
        </w:rPr>
        <w:t>used to a different extent in each role or specialization.</w:t>
      </w:r>
    </w:p>
    <w:p w:rsidR="00C04A58" w:rsidRPr="006D7F01" w:rsidRDefault="00C04A58" w:rsidP="00036B3D">
      <w:pPr>
        <w:tabs>
          <w:tab w:val="right" w:pos="360"/>
          <w:tab w:val="left" w:pos="600"/>
          <w:tab w:val="left" w:pos="1440"/>
        </w:tabs>
        <w:ind w:left="600" w:hanging="600"/>
        <w:rPr>
          <w:rFonts w:ascii="Gisha" w:hAnsi="Gisha" w:cs="Gisha"/>
          <w:sz w:val="20"/>
          <w:szCs w:val="20"/>
        </w:rPr>
      </w:pPr>
    </w:p>
    <w:p w:rsidR="00C04A58" w:rsidRPr="006D7F01" w:rsidRDefault="00C04A58" w:rsidP="00156274">
      <w:pPr>
        <w:ind w:left="720"/>
        <w:rPr>
          <w:rFonts w:ascii="Gisha" w:hAnsi="Gisha" w:cs="Gisha"/>
          <w:sz w:val="20"/>
          <w:szCs w:val="20"/>
        </w:rPr>
      </w:pPr>
      <w:r w:rsidRPr="006D7F01">
        <w:rPr>
          <w:rFonts w:ascii="Gisha" w:hAnsi="Gisha" w:cs="Gisha"/>
          <w:sz w:val="20"/>
          <w:szCs w:val="20"/>
        </w:rPr>
        <w:t xml:space="preserve">Answer: </w:t>
      </w:r>
      <w:r w:rsidR="00D53A7C" w:rsidRPr="006D7F01">
        <w:rPr>
          <w:rFonts w:ascii="Gisha" w:hAnsi="Gisha" w:cs="Gisha"/>
          <w:sz w:val="20"/>
          <w:szCs w:val="20"/>
        </w:rPr>
        <w:t>true</w:t>
      </w:r>
    </w:p>
    <w:p w:rsidR="00C04A58" w:rsidRPr="006D7F01" w:rsidRDefault="00C77C0B" w:rsidP="00156274">
      <w:pPr>
        <w:ind w:left="720"/>
        <w:rPr>
          <w:rFonts w:ascii="Gisha" w:hAnsi="Gisha" w:cs="Gisha"/>
          <w:sz w:val="20"/>
          <w:szCs w:val="20"/>
        </w:rPr>
      </w:pPr>
      <w:r w:rsidRPr="006D7F01">
        <w:rPr>
          <w:rFonts w:ascii="Gisha" w:hAnsi="Gisha" w:cs="Gisha"/>
          <w:sz w:val="20"/>
          <w:szCs w:val="20"/>
        </w:rPr>
        <w:t>Difficulty</w:t>
      </w:r>
      <w:r w:rsidR="00C04A58" w:rsidRPr="006D7F01">
        <w:rPr>
          <w:rFonts w:ascii="Gisha" w:hAnsi="Gisha" w:cs="Gisha"/>
          <w:sz w:val="20"/>
          <w:szCs w:val="20"/>
        </w:rPr>
        <w:t xml:space="preserve">: </w:t>
      </w:r>
      <w:r w:rsidRPr="006D7F01">
        <w:rPr>
          <w:rFonts w:ascii="Gisha" w:hAnsi="Gisha" w:cs="Gisha"/>
          <w:sz w:val="20"/>
          <w:szCs w:val="20"/>
        </w:rPr>
        <w:t>easy</w:t>
      </w:r>
    </w:p>
    <w:p w:rsidR="00F63184" w:rsidRPr="006D7F01" w:rsidRDefault="00F63184" w:rsidP="00156274">
      <w:pPr>
        <w:widowControl w:val="0"/>
        <w:autoSpaceDE w:val="0"/>
        <w:autoSpaceDN w:val="0"/>
        <w:adjustRightInd w:val="0"/>
        <w:ind w:left="720"/>
        <w:rPr>
          <w:rFonts w:ascii="Gisha" w:hAnsi="Gisha" w:cs="Gisha"/>
          <w:sz w:val="20"/>
          <w:szCs w:val="20"/>
        </w:rPr>
      </w:pPr>
      <w:r w:rsidRPr="006D7F01">
        <w:rPr>
          <w:rFonts w:ascii="Gisha" w:hAnsi="Gisha" w:cs="Gisha"/>
          <w:sz w:val="20"/>
          <w:szCs w:val="20"/>
        </w:rPr>
        <w:t xml:space="preserve">Learning </w:t>
      </w:r>
      <w:r w:rsidR="00C77C0B" w:rsidRPr="006D7F01">
        <w:rPr>
          <w:rFonts w:ascii="Gisha" w:hAnsi="Gisha" w:cs="Gisha"/>
          <w:sz w:val="20"/>
          <w:szCs w:val="20"/>
        </w:rPr>
        <w:t>objective</w:t>
      </w:r>
      <w:r w:rsidRPr="006D7F01">
        <w:rPr>
          <w:rFonts w:ascii="Gisha" w:hAnsi="Gisha" w:cs="Gisha"/>
          <w:sz w:val="20"/>
          <w:szCs w:val="20"/>
        </w:rPr>
        <w:t xml:space="preserve">: </w:t>
      </w:r>
      <w:r w:rsidR="001F3627" w:rsidRPr="006D7F01">
        <w:rPr>
          <w:rFonts w:ascii="Gisha" w:hAnsi="Gisha" w:cs="Gisha"/>
          <w:sz w:val="20"/>
          <w:szCs w:val="20"/>
        </w:rPr>
        <w:t xml:space="preserve"> 5</w:t>
      </w:r>
    </w:p>
    <w:p w:rsidR="00066065" w:rsidRPr="00285B18" w:rsidRDefault="00066065" w:rsidP="00036B3D">
      <w:pPr>
        <w:tabs>
          <w:tab w:val="right" w:pos="360"/>
          <w:tab w:val="left" w:pos="540"/>
          <w:tab w:val="left" w:pos="900"/>
        </w:tabs>
        <w:ind w:left="540" w:hanging="540"/>
        <w:rPr>
          <w:rFonts w:ascii="Gisha" w:hAnsi="Gisha" w:cs="Gisha"/>
          <w:sz w:val="20"/>
          <w:szCs w:val="20"/>
        </w:rPr>
      </w:pPr>
    </w:p>
    <w:p w:rsidR="00F63184" w:rsidRPr="00285B18" w:rsidRDefault="00F63184" w:rsidP="00036B3D">
      <w:pPr>
        <w:tabs>
          <w:tab w:val="right" w:pos="360"/>
          <w:tab w:val="left" w:pos="540"/>
          <w:tab w:val="left" w:pos="900"/>
        </w:tabs>
        <w:ind w:left="540" w:hanging="540"/>
        <w:rPr>
          <w:rFonts w:ascii="Gisha" w:hAnsi="Gisha" w:cs="Gisha"/>
          <w:sz w:val="20"/>
          <w:szCs w:val="20"/>
        </w:rPr>
      </w:pPr>
    </w:p>
    <w:p w:rsidR="00066065" w:rsidRPr="00285B18" w:rsidRDefault="00066065" w:rsidP="00036B3D">
      <w:pPr>
        <w:tabs>
          <w:tab w:val="right" w:pos="360"/>
          <w:tab w:val="left" w:pos="540"/>
          <w:tab w:val="left" w:pos="900"/>
        </w:tabs>
        <w:ind w:left="540" w:hanging="540"/>
        <w:rPr>
          <w:rFonts w:ascii="Gisha" w:hAnsi="Gisha" w:cs="Gisha"/>
          <w:sz w:val="20"/>
          <w:szCs w:val="20"/>
        </w:rPr>
      </w:pPr>
      <w:r w:rsidRPr="00285B18">
        <w:rPr>
          <w:rFonts w:ascii="Gisha" w:hAnsi="Gisha" w:cs="Gisha"/>
          <w:sz w:val="20"/>
          <w:szCs w:val="20"/>
        </w:rPr>
        <w:tab/>
      </w:r>
      <w:r w:rsidR="00A76984">
        <w:rPr>
          <w:rFonts w:ascii="Gisha" w:hAnsi="Gisha" w:cs="Gisha"/>
          <w:sz w:val="20"/>
          <w:szCs w:val="20"/>
        </w:rPr>
        <w:t>1.</w:t>
      </w:r>
      <w:r w:rsidR="006D7F01" w:rsidRPr="00285B18">
        <w:rPr>
          <w:rFonts w:ascii="Gisha" w:hAnsi="Gisha" w:cs="Gisha"/>
          <w:sz w:val="20"/>
          <w:szCs w:val="20"/>
        </w:rPr>
        <w:t>40.</w:t>
      </w:r>
      <w:r w:rsidR="006D7F01" w:rsidRPr="00285B18">
        <w:rPr>
          <w:rFonts w:ascii="Gisha" w:hAnsi="Gisha" w:cs="Gisha"/>
          <w:sz w:val="20"/>
          <w:szCs w:val="20"/>
        </w:rPr>
        <w:tab/>
      </w:r>
      <w:r w:rsidR="00862811" w:rsidRPr="00285B18">
        <w:rPr>
          <w:rFonts w:ascii="Gisha" w:hAnsi="Gisha" w:cs="Gisha"/>
          <w:sz w:val="20"/>
          <w:szCs w:val="20"/>
        </w:rPr>
        <w:t xml:space="preserve">Organizational development professionals in a company </w:t>
      </w:r>
      <w:r w:rsidR="00D171BC">
        <w:rPr>
          <w:rFonts w:ascii="Gisha" w:hAnsi="Gisha" w:cs="Gisha"/>
          <w:sz w:val="20"/>
          <w:szCs w:val="20"/>
        </w:rPr>
        <w:t xml:space="preserve">typically </w:t>
      </w:r>
      <w:r w:rsidR="00862811" w:rsidRPr="00285B18">
        <w:rPr>
          <w:rFonts w:ascii="Gisha" w:hAnsi="Gisha" w:cs="Gisha"/>
          <w:sz w:val="20"/>
          <w:szCs w:val="20"/>
        </w:rPr>
        <w:t>focus on identifying the top talent in the company.</w:t>
      </w:r>
    </w:p>
    <w:p w:rsidR="00862811" w:rsidRPr="00285B18" w:rsidRDefault="00862811" w:rsidP="00036B3D">
      <w:pPr>
        <w:tabs>
          <w:tab w:val="right" w:pos="360"/>
          <w:tab w:val="left" w:pos="600"/>
          <w:tab w:val="left" w:pos="1440"/>
        </w:tabs>
        <w:ind w:left="600" w:hanging="600"/>
        <w:rPr>
          <w:rFonts w:ascii="Gisha" w:hAnsi="Gisha" w:cs="Gisha"/>
          <w:sz w:val="20"/>
          <w:szCs w:val="20"/>
        </w:rPr>
      </w:pPr>
    </w:p>
    <w:p w:rsidR="00862811" w:rsidRPr="00285B18" w:rsidRDefault="00862811" w:rsidP="00156274">
      <w:pPr>
        <w:ind w:left="720"/>
        <w:rPr>
          <w:rFonts w:ascii="Gisha" w:hAnsi="Gisha" w:cs="Gisha"/>
          <w:sz w:val="20"/>
          <w:szCs w:val="20"/>
        </w:rPr>
      </w:pPr>
      <w:r w:rsidRPr="00285B18">
        <w:rPr>
          <w:rFonts w:ascii="Gisha" w:hAnsi="Gisha" w:cs="Gisha"/>
          <w:sz w:val="20"/>
          <w:szCs w:val="20"/>
        </w:rPr>
        <w:t xml:space="preserve">Answer: </w:t>
      </w:r>
      <w:r w:rsidR="00D53A7C" w:rsidRPr="00285B18">
        <w:rPr>
          <w:rFonts w:ascii="Gisha" w:hAnsi="Gisha" w:cs="Gisha"/>
          <w:sz w:val="20"/>
          <w:szCs w:val="20"/>
        </w:rPr>
        <w:t>false</w:t>
      </w:r>
    </w:p>
    <w:p w:rsidR="00862811" w:rsidRPr="00285B18" w:rsidRDefault="00C77C0B" w:rsidP="00156274">
      <w:pPr>
        <w:ind w:left="720"/>
        <w:rPr>
          <w:rFonts w:ascii="Gisha" w:hAnsi="Gisha" w:cs="Gisha"/>
          <w:sz w:val="20"/>
          <w:szCs w:val="20"/>
        </w:rPr>
      </w:pPr>
      <w:r w:rsidRPr="00285B18">
        <w:rPr>
          <w:rFonts w:ascii="Gisha" w:hAnsi="Gisha" w:cs="Gisha"/>
          <w:sz w:val="20"/>
          <w:szCs w:val="20"/>
        </w:rPr>
        <w:t>Difficulty</w:t>
      </w:r>
      <w:r w:rsidR="00862811" w:rsidRPr="00285B18">
        <w:rPr>
          <w:rFonts w:ascii="Gisha" w:hAnsi="Gisha" w:cs="Gisha"/>
          <w:sz w:val="20"/>
          <w:szCs w:val="20"/>
        </w:rPr>
        <w:t xml:space="preserve">: </w:t>
      </w:r>
      <w:r w:rsidR="00CD133D" w:rsidRPr="00285B18">
        <w:rPr>
          <w:rFonts w:ascii="Gisha" w:hAnsi="Gisha" w:cs="Gisha"/>
          <w:sz w:val="20"/>
          <w:szCs w:val="20"/>
        </w:rPr>
        <w:t>medium</w:t>
      </w:r>
    </w:p>
    <w:p w:rsidR="00F63184" w:rsidRPr="00285B18" w:rsidRDefault="00F63184" w:rsidP="00156274">
      <w:pPr>
        <w:widowControl w:val="0"/>
        <w:autoSpaceDE w:val="0"/>
        <w:autoSpaceDN w:val="0"/>
        <w:adjustRightInd w:val="0"/>
        <w:ind w:left="720"/>
        <w:rPr>
          <w:rFonts w:ascii="Gisha" w:hAnsi="Gisha" w:cs="Gisha"/>
          <w:sz w:val="20"/>
          <w:szCs w:val="20"/>
        </w:rPr>
      </w:pPr>
      <w:r w:rsidRPr="00285B18">
        <w:rPr>
          <w:rFonts w:ascii="Gisha" w:hAnsi="Gisha" w:cs="Gisha"/>
          <w:sz w:val="20"/>
          <w:szCs w:val="20"/>
        </w:rPr>
        <w:t xml:space="preserve">Learning </w:t>
      </w:r>
      <w:r w:rsidR="00C77C0B" w:rsidRPr="00285B18">
        <w:rPr>
          <w:rFonts w:ascii="Gisha" w:hAnsi="Gisha" w:cs="Gisha"/>
          <w:sz w:val="20"/>
          <w:szCs w:val="20"/>
        </w:rPr>
        <w:t>objective</w:t>
      </w:r>
      <w:r w:rsidRPr="00285B18">
        <w:rPr>
          <w:rFonts w:ascii="Gisha" w:hAnsi="Gisha" w:cs="Gisha"/>
          <w:sz w:val="20"/>
          <w:szCs w:val="20"/>
        </w:rPr>
        <w:t xml:space="preserve">: </w:t>
      </w:r>
      <w:r w:rsidR="001F3627" w:rsidRPr="00285B18">
        <w:rPr>
          <w:rFonts w:ascii="Gisha" w:hAnsi="Gisha" w:cs="Gisha"/>
          <w:sz w:val="20"/>
          <w:szCs w:val="20"/>
        </w:rPr>
        <w:t>5</w:t>
      </w:r>
    </w:p>
    <w:p w:rsidR="00066065" w:rsidRPr="00285B18" w:rsidRDefault="00066065" w:rsidP="00036B3D">
      <w:pPr>
        <w:tabs>
          <w:tab w:val="right" w:pos="360"/>
          <w:tab w:val="left" w:pos="540"/>
          <w:tab w:val="left" w:pos="900"/>
        </w:tabs>
        <w:ind w:left="540" w:hanging="540"/>
        <w:rPr>
          <w:rFonts w:ascii="Gisha" w:hAnsi="Gisha" w:cs="Gisha"/>
          <w:sz w:val="20"/>
          <w:szCs w:val="20"/>
        </w:rPr>
      </w:pPr>
    </w:p>
    <w:p w:rsidR="006D7F01" w:rsidRPr="00285B18" w:rsidRDefault="006D7F01" w:rsidP="00036B3D">
      <w:pPr>
        <w:tabs>
          <w:tab w:val="right" w:pos="360"/>
          <w:tab w:val="left" w:pos="540"/>
          <w:tab w:val="left" w:pos="900"/>
        </w:tabs>
        <w:ind w:left="540" w:hanging="540"/>
        <w:rPr>
          <w:rFonts w:ascii="Gisha" w:hAnsi="Gisha" w:cs="Gisha"/>
          <w:sz w:val="20"/>
          <w:szCs w:val="20"/>
        </w:rPr>
      </w:pPr>
    </w:p>
    <w:p w:rsidR="00CD133D" w:rsidRPr="00285B18" w:rsidRDefault="00A76984" w:rsidP="00036B3D">
      <w:pPr>
        <w:tabs>
          <w:tab w:val="right" w:pos="360"/>
          <w:tab w:val="left" w:pos="540"/>
          <w:tab w:val="left" w:pos="900"/>
        </w:tabs>
        <w:ind w:left="540" w:hanging="540"/>
        <w:rPr>
          <w:rFonts w:ascii="Gisha" w:hAnsi="Gisha" w:cs="Gisha"/>
          <w:sz w:val="20"/>
          <w:szCs w:val="20"/>
        </w:rPr>
      </w:pPr>
      <w:r>
        <w:rPr>
          <w:rFonts w:ascii="Gisha" w:hAnsi="Gisha" w:cs="Gisha"/>
          <w:sz w:val="20"/>
          <w:szCs w:val="20"/>
        </w:rPr>
        <w:tab/>
        <w:t>1.</w:t>
      </w:r>
      <w:r w:rsidR="00094374" w:rsidRPr="00285B18">
        <w:rPr>
          <w:rFonts w:ascii="Gisha" w:hAnsi="Gisha" w:cs="Gisha"/>
          <w:sz w:val="20"/>
          <w:szCs w:val="20"/>
        </w:rPr>
        <w:t>41</w:t>
      </w:r>
      <w:r w:rsidR="006D7F01" w:rsidRPr="00285B18">
        <w:rPr>
          <w:rFonts w:ascii="Gisha" w:hAnsi="Gisha" w:cs="Gisha"/>
          <w:sz w:val="20"/>
          <w:szCs w:val="20"/>
        </w:rPr>
        <w:t>.</w:t>
      </w:r>
      <w:r w:rsidR="006D7F01" w:rsidRPr="00285B18">
        <w:rPr>
          <w:rFonts w:ascii="Gisha" w:hAnsi="Gisha" w:cs="Gisha"/>
          <w:sz w:val="20"/>
          <w:szCs w:val="20"/>
        </w:rPr>
        <w:tab/>
      </w:r>
      <w:r w:rsidR="00CD133D" w:rsidRPr="00285B18">
        <w:rPr>
          <w:rFonts w:ascii="Gisha" w:hAnsi="Gisha" w:cs="Gisha"/>
          <w:sz w:val="20"/>
          <w:szCs w:val="20"/>
        </w:rPr>
        <w:t xml:space="preserve">Talent management professionals </w:t>
      </w:r>
      <w:r w:rsidR="00D171BC">
        <w:rPr>
          <w:rFonts w:ascii="Gisha" w:hAnsi="Gisha" w:cs="Gisha"/>
          <w:sz w:val="20"/>
          <w:szCs w:val="20"/>
        </w:rPr>
        <w:t>typically</w:t>
      </w:r>
      <w:r w:rsidR="00CD133D" w:rsidRPr="00285B18">
        <w:rPr>
          <w:rFonts w:ascii="Gisha" w:hAnsi="Gisha" w:cs="Gisha"/>
          <w:sz w:val="20"/>
          <w:szCs w:val="20"/>
        </w:rPr>
        <w:t xml:space="preserve"> </w:t>
      </w:r>
      <w:r w:rsidR="00D93631">
        <w:rPr>
          <w:rFonts w:ascii="Gisha" w:hAnsi="Gisha" w:cs="Gisha"/>
          <w:sz w:val="20"/>
          <w:szCs w:val="20"/>
        </w:rPr>
        <w:t>focus on</w:t>
      </w:r>
      <w:r w:rsidR="00CD133D" w:rsidRPr="00285B18">
        <w:rPr>
          <w:rFonts w:ascii="Gisha" w:hAnsi="Gisha" w:cs="Gisha"/>
          <w:sz w:val="20"/>
          <w:szCs w:val="20"/>
        </w:rPr>
        <w:t xml:space="preserve"> training as well as team building, conflict management, employment development, and change management. </w:t>
      </w:r>
    </w:p>
    <w:p w:rsidR="00CD133D" w:rsidRPr="00285B18" w:rsidRDefault="00CD133D" w:rsidP="00036B3D">
      <w:pPr>
        <w:tabs>
          <w:tab w:val="right" w:pos="360"/>
          <w:tab w:val="left" w:pos="600"/>
          <w:tab w:val="left" w:pos="1440"/>
        </w:tabs>
        <w:ind w:left="600" w:hanging="600"/>
        <w:rPr>
          <w:rFonts w:ascii="Gisha" w:hAnsi="Gisha" w:cs="Gisha"/>
          <w:sz w:val="20"/>
          <w:szCs w:val="20"/>
        </w:rPr>
      </w:pPr>
    </w:p>
    <w:p w:rsidR="00CD133D" w:rsidRPr="00285B18" w:rsidRDefault="00CD133D" w:rsidP="00692BAB">
      <w:pPr>
        <w:ind w:left="720"/>
        <w:rPr>
          <w:rFonts w:ascii="Gisha" w:hAnsi="Gisha" w:cs="Gisha"/>
          <w:sz w:val="20"/>
          <w:szCs w:val="20"/>
        </w:rPr>
      </w:pPr>
      <w:r w:rsidRPr="00285B18">
        <w:rPr>
          <w:rFonts w:ascii="Gisha" w:hAnsi="Gisha" w:cs="Gisha"/>
          <w:sz w:val="20"/>
          <w:szCs w:val="20"/>
        </w:rPr>
        <w:t>Answer: false</w:t>
      </w:r>
    </w:p>
    <w:p w:rsidR="00CD133D" w:rsidRPr="00285B18" w:rsidRDefault="00CD133D" w:rsidP="00692BAB">
      <w:pPr>
        <w:ind w:left="720"/>
        <w:rPr>
          <w:rFonts w:ascii="Gisha" w:hAnsi="Gisha" w:cs="Gisha"/>
          <w:sz w:val="20"/>
          <w:szCs w:val="20"/>
        </w:rPr>
      </w:pPr>
      <w:r w:rsidRPr="00285B18">
        <w:rPr>
          <w:rFonts w:ascii="Gisha" w:hAnsi="Gisha" w:cs="Gisha"/>
          <w:sz w:val="20"/>
          <w:szCs w:val="20"/>
        </w:rPr>
        <w:t>Difficulty: medium</w:t>
      </w:r>
    </w:p>
    <w:p w:rsidR="00CD133D" w:rsidRPr="00285B18" w:rsidRDefault="00CD133D" w:rsidP="00692BAB">
      <w:pPr>
        <w:widowControl w:val="0"/>
        <w:autoSpaceDE w:val="0"/>
        <w:autoSpaceDN w:val="0"/>
        <w:adjustRightInd w:val="0"/>
        <w:ind w:left="720"/>
        <w:rPr>
          <w:rFonts w:ascii="Gisha" w:hAnsi="Gisha" w:cs="Gisha"/>
          <w:sz w:val="20"/>
          <w:szCs w:val="20"/>
        </w:rPr>
      </w:pPr>
      <w:r w:rsidRPr="00285B18">
        <w:rPr>
          <w:rFonts w:ascii="Gisha" w:hAnsi="Gisha" w:cs="Gisha"/>
          <w:sz w:val="20"/>
          <w:szCs w:val="20"/>
        </w:rPr>
        <w:t>Learning objective: 5</w:t>
      </w:r>
    </w:p>
    <w:p w:rsidR="00F63184" w:rsidRPr="006D7F01" w:rsidRDefault="00F63184" w:rsidP="00036B3D">
      <w:pPr>
        <w:tabs>
          <w:tab w:val="right" w:pos="360"/>
          <w:tab w:val="left" w:pos="540"/>
          <w:tab w:val="left" w:pos="900"/>
        </w:tabs>
        <w:ind w:left="540" w:hanging="540"/>
        <w:rPr>
          <w:rFonts w:ascii="Gisha" w:hAnsi="Gisha" w:cs="Gisha"/>
          <w:sz w:val="20"/>
          <w:szCs w:val="20"/>
        </w:rPr>
      </w:pPr>
    </w:p>
    <w:p w:rsidR="006D7F01" w:rsidRPr="006D7F01" w:rsidRDefault="006D7F01" w:rsidP="00036B3D">
      <w:pPr>
        <w:tabs>
          <w:tab w:val="right" w:pos="360"/>
          <w:tab w:val="left" w:pos="540"/>
          <w:tab w:val="left" w:pos="900"/>
        </w:tabs>
        <w:ind w:left="540" w:hanging="540"/>
        <w:rPr>
          <w:rFonts w:ascii="Gisha" w:hAnsi="Gisha" w:cs="Gisha"/>
          <w:sz w:val="20"/>
          <w:szCs w:val="20"/>
        </w:rPr>
      </w:pPr>
    </w:p>
    <w:p w:rsidR="00CD133D" w:rsidRPr="006D7F01" w:rsidRDefault="00A76984" w:rsidP="00036B3D">
      <w:pPr>
        <w:tabs>
          <w:tab w:val="right" w:pos="360"/>
          <w:tab w:val="left" w:pos="540"/>
          <w:tab w:val="left" w:pos="900"/>
        </w:tabs>
        <w:ind w:left="540" w:hanging="540"/>
        <w:rPr>
          <w:rFonts w:ascii="Gisha" w:hAnsi="Gisha" w:cs="Gisha"/>
          <w:sz w:val="20"/>
          <w:szCs w:val="20"/>
        </w:rPr>
      </w:pPr>
      <w:r>
        <w:rPr>
          <w:rFonts w:ascii="Gisha" w:hAnsi="Gisha" w:cs="Gisha"/>
          <w:sz w:val="20"/>
          <w:szCs w:val="20"/>
        </w:rPr>
        <w:t>1.</w:t>
      </w:r>
      <w:r w:rsidR="00094374">
        <w:rPr>
          <w:rFonts w:ascii="Gisha" w:hAnsi="Gisha" w:cs="Gisha"/>
          <w:sz w:val="20"/>
          <w:szCs w:val="20"/>
        </w:rPr>
        <w:t>42</w:t>
      </w:r>
      <w:r w:rsidR="006D7F01" w:rsidRPr="006D7F01">
        <w:rPr>
          <w:rFonts w:ascii="Gisha" w:hAnsi="Gisha" w:cs="Gisha"/>
          <w:sz w:val="20"/>
          <w:szCs w:val="20"/>
        </w:rPr>
        <w:t>.</w:t>
      </w:r>
      <w:r w:rsidR="006D7F01" w:rsidRPr="006D7F01">
        <w:rPr>
          <w:rFonts w:ascii="Gisha" w:hAnsi="Gisha" w:cs="Gisha"/>
          <w:sz w:val="20"/>
          <w:szCs w:val="20"/>
        </w:rPr>
        <w:tab/>
      </w:r>
      <w:r w:rsidR="005C4273" w:rsidRPr="006D7F01">
        <w:rPr>
          <w:rFonts w:ascii="Gisha" w:hAnsi="Gisha" w:cs="Gisha"/>
          <w:sz w:val="20"/>
          <w:szCs w:val="20"/>
        </w:rPr>
        <w:t>ATD stands for the Association for Training and Development.</w:t>
      </w:r>
    </w:p>
    <w:p w:rsidR="005C4273" w:rsidRPr="006D7F01" w:rsidRDefault="005C4273" w:rsidP="00036B3D">
      <w:pPr>
        <w:tabs>
          <w:tab w:val="right" w:pos="360"/>
          <w:tab w:val="left" w:pos="600"/>
          <w:tab w:val="left" w:pos="1440"/>
        </w:tabs>
        <w:ind w:left="600" w:hanging="600"/>
        <w:rPr>
          <w:rFonts w:ascii="Gisha" w:hAnsi="Gisha" w:cs="Gisha"/>
          <w:sz w:val="20"/>
          <w:szCs w:val="20"/>
        </w:rPr>
      </w:pPr>
    </w:p>
    <w:p w:rsidR="005C4273" w:rsidRPr="006D7F01" w:rsidRDefault="005C4273" w:rsidP="00692BAB">
      <w:pPr>
        <w:ind w:left="720"/>
        <w:rPr>
          <w:rFonts w:ascii="Gisha" w:hAnsi="Gisha" w:cs="Gisha"/>
          <w:sz w:val="20"/>
          <w:szCs w:val="20"/>
        </w:rPr>
      </w:pPr>
      <w:r w:rsidRPr="006D7F01">
        <w:rPr>
          <w:rFonts w:ascii="Gisha" w:hAnsi="Gisha" w:cs="Gisha"/>
          <w:sz w:val="20"/>
          <w:szCs w:val="20"/>
        </w:rPr>
        <w:t>Answer: false</w:t>
      </w:r>
    </w:p>
    <w:p w:rsidR="005C4273" w:rsidRPr="006D7F01" w:rsidRDefault="005C4273" w:rsidP="00692BAB">
      <w:pPr>
        <w:ind w:left="720"/>
        <w:rPr>
          <w:rFonts w:ascii="Gisha" w:hAnsi="Gisha" w:cs="Gisha"/>
          <w:sz w:val="20"/>
          <w:szCs w:val="20"/>
        </w:rPr>
      </w:pPr>
      <w:r w:rsidRPr="006D7F01">
        <w:rPr>
          <w:rFonts w:ascii="Gisha" w:hAnsi="Gisha" w:cs="Gisha"/>
          <w:sz w:val="20"/>
          <w:szCs w:val="20"/>
        </w:rPr>
        <w:t>Difficulty: medium</w:t>
      </w:r>
    </w:p>
    <w:p w:rsidR="005C4273" w:rsidRPr="006D7F01" w:rsidRDefault="005C4273" w:rsidP="00692BAB">
      <w:pPr>
        <w:widowControl w:val="0"/>
        <w:autoSpaceDE w:val="0"/>
        <w:autoSpaceDN w:val="0"/>
        <w:adjustRightInd w:val="0"/>
        <w:ind w:left="720"/>
        <w:rPr>
          <w:rFonts w:ascii="Gisha" w:hAnsi="Gisha" w:cs="Gisha"/>
          <w:sz w:val="20"/>
          <w:szCs w:val="20"/>
        </w:rPr>
      </w:pPr>
      <w:r w:rsidRPr="006D7F01">
        <w:rPr>
          <w:rFonts w:ascii="Gisha" w:hAnsi="Gisha" w:cs="Gisha"/>
          <w:sz w:val="20"/>
          <w:szCs w:val="20"/>
        </w:rPr>
        <w:t>Learning objective: 6</w:t>
      </w:r>
    </w:p>
    <w:p w:rsidR="00CD133D" w:rsidRDefault="00CD133D" w:rsidP="00036B3D">
      <w:pPr>
        <w:tabs>
          <w:tab w:val="right" w:pos="360"/>
          <w:tab w:val="left" w:pos="540"/>
          <w:tab w:val="left" w:pos="900"/>
        </w:tabs>
        <w:ind w:left="540" w:hanging="540"/>
        <w:rPr>
          <w:rFonts w:ascii="Gisha" w:hAnsi="Gisha" w:cs="Gisha"/>
          <w:sz w:val="20"/>
          <w:szCs w:val="20"/>
        </w:rPr>
      </w:pPr>
    </w:p>
    <w:p w:rsidR="00285B18" w:rsidRPr="006D7F01" w:rsidRDefault="00285B18" w:rsidP="00036B3D">
      <w:pPr>
        <w:tabs>
          <w:tab w:val="right" w:pos="360"/>
          <w:tab w:val="left" w:pos="540"/>
          <w:tab w:val="left" w:pos="900"/>
        </w:tabs>
        <w:ind w:left="540" w:hanging="540"/>
        <w:rPr>
          <w:rFonts w:ascii="Gisha" w:hAnsi="Gisha" w:cs="Gisha"/>
          <w:sz w:val="20"/>
          <w:szCs w:val="20"/>
        </w:rPr>
      </w:pPr>
    </w:p>
    <w:p w:rsidR="00CD133D" w:rsidRPr="006D7F01" w:rsidRDefault="00A76984" w:rsidP="00036B3D">
      <w:pPr>
        <w:tabs>
          <w:tab w:val="right" w:pos="360"/>
          <w:tab w:val="left" w:pos="540"/>
          <w:tab w:val="left" w:pos="900"/>
        </w:tabs>
        <w:ind w:left="540" w:hanging="540"/>
        <w:rPr>
          <w:rFonts w:ascii="Gisha" w:hAnsi="Gisha" w:cs="Gisha"/>
          <w:sz w:val="20"/>
          <w:szCs w:val="20"/>
        </w:rPr>
      </w:pPr>
      <w:r>
        <w:rPr>
          <w:rFonts w:ascii="Gisha" w:hAnsi="Gisha" w:cs="Gisha"/>
          <w:sz w:val="20"/>
          <w:szCs w:val="20"/>
        </w:rPr>
        <w:t>1.</w:t>
      </w:r>
      <w:r w:rsidR="00094374">
        <w:rPr>
          <w:rFonts w:ascii="Gisha" w:hAnsi="Gisha" w:cs="Gisha"/>
          <w:sz w:val="20"/>
          <w:szCs w:val="20"/>
        </w:rPr>
        <w:t>43</w:t>
      </w:r>
      <w:r w:rsidR="006D7F01" w:rsidRPr="006D7F01">
        <w:rPr>
          <w:rFonts w:ascii="Gisha" w:hAnsi="Gisha" w:cs="Gisha"/>
          <w:sz w:val="20"/>
          <w:szCs w:val="20"/>
        </w:rPr>
        <w:t>.</w:t>
      </w:r>
      <w:r w:rsidR="006D7F01" w:rsidRPr="006D7F01">
        <w:rPr>
          <w:rFonts w:ascii="Gisha" w:hAnsi="Gisha" w:cs="Gisha"/>
          <w:sz w:val="20"/>
          <w:szCs w:val="20"/>
        </w:rPr>
        <w:tab/>
      </w:r>
      <w:r w:rsidR="005C4273" w:rsidRPr="006D7F01">
        <w:rPr>
          <w:rFonts w:ascii="Gisha" w:hAnsi="Gisha" w:cs="Gisha"/>
          <w:sz w:val="20"/>
          <w:szCs w:val="20"/>
        </w:rPr>
        <w:t>In small companies, training is typically outsourced to outside vendor</w:t>
      </w:r>
      <w:r w:rsidR="00B56235">
        <w:rPr>
          <w:rFonts w:ascii="Gisha" w:hAnsi="Gisha" w:cs="Gisha"/>
          <w:sz w:val="20"/>
          <w:szCs w:val="20"/>
        </w:rPr>
        <w:t>s</w:t>
      </w:r>
      <w:r w:rsidR="005C4273" w:rsidRPr="006D7F01">
        <w:rPr>
          <w:rFonts w:ascii="Gisha" w:hAnsi="Gisha" w:cs="Gisha"/>
          <w:sz w:val="20"/>
          <w:szCs w:val="20"/>
        </w:rPr>
        <w:t>.</w:t>
      </w:r>
    </w:p>
    <w:p w:rsidR="005C4273" w:rsidRPr="006D7F01" w:rsidRDefault="005C4273" w:rsidP="00036B3D">
      <w:pPr>
        <w:tabs>
          <w:tab w:val="right" w:pos="360"/>
          <w:tab w:val="left" w:pos="600"/>
          <w:tab w:val="left" w:pos="1440"/>
        </w:tabs>
        <w:ind w:left="600" w:hanging="600"/>
        <w:rPr>
          <w:rFonts w:ascii="Gisha" w:hAnsi="Gisha" w:cs="Gisha"/>
          <w:sz w:val="20"/>
          <w:szCs w:val="20"/>
        </w:rPr>
      </w:pPr>
    </w:p>
    <w:p w:rsidR="005C4273" w:rsidRPr="006D7F01" w:rsidRDefault="005C4273" w:rsidP="00692BAB">
      <w:pPr>
        <w:ind w:left="720"/>
        <w:rPr>
          <w:rFonts w:ascii="Gisha" w:hAnsi="Gisha" w:cs="Gisha"/>
          <w:sz w:val="20"/>
          <w:szCs w:val="20"/>
        </w:rPr>
      </w:pPr>
      <w:r w:rsidRPr="006D7F01">
        <w:rPr>
          <w:rFonts w:ascii="Gisha" w:hAnsi="Gisha" w:cs="Gisha"/>
          <w:sz w:val="20"/>
          <w:szCs w:val="20"/>
        </w:rPr>
        <w:t>Answer: false</w:t>
      </w:r>
    </w:p>
    <w:p w:rsidR="005C4273" w:rsidRPr="006D7F01" w:rsidRDefault="005C4273" w:rsidP="00692BAB">
      <w:pPr>
        <w:ind w:left="720"/>
        <w:rPr>
          <w:rFonts w:ascii="Gisha" w:hAnsi="Gisha" w:cs="Gisha"/>
          <w:sz w:val="20"/>
          <w:szCs w:val="20"/>
        </w:rPr>
      </w:pPr>
      <w:r w:rsidRPr="006D7F01">
        <w:rPr>
          <w:rFonts w:ascii="Gisha" w:hAnsi="Gisha" w:cs="Gisha"/>
          <w:sz w:val="20"/>
          <w:szCs w:val="20"/>
        </w:rPr>
        <w:t>Difficulty: medium</w:t>
      </w:r>
    </w:p>
    <w:p w:rsidR="005C4273" w:rsidRPr="006D7F01" w:rsidRDefault="005C4273" w:rsidP="00692BAB">
      <w:pPr>
        <w:widowControl w:val="0"/>
        <w:autoSpaceDE w:val="0"/>
        <w:autoSpaceDN w:val="0"/>
        <w:adjustRightInd w:val="0"/>
        <w:ind w:left="720"/>
        <w:rPr>
          <w:rFonts w:ascii="Gisha" w:hAnsi="Gisha" w:cs="Gisha"/>
          <w:sz w:val="20"/>
          <w:szCs w:val="20"/>
        </w:rPr>
      </w:pPr>
      <w:r w:rsidRPr="006D7F01">
        <w:rPr>
          <w:rFonts w:ascii="Gisha" w:hAnsi="Gisha" w:cs="Gisha"/>
          <w:sz w:val="20"/>
          <w:szCs w:val="20"/>
        </w:rPr>
        <w:t>Learning objective: 4</w:t>
      </w:r>
    </w:p>
    <w:p w:rsidR="00CD133D" w:rsidRDefault="00CD133D" w:rsidP="00036B3D">
      <w:pPr>
        <w:tabs>
          <w:tab w:val="right" w:pos="360"/>
          <w:tab w:val="left" w:pos="540"/>
          <w:tab w:val="left" w:pos="900"/>
        </w:tabs>
        <w:ind w:left="540" w:hanging="540"/>
        <w:rPr>
          <w:rFonts w:ascii="Gisha" w:hAnsi="Gisha" w:cs="Gisha"/>
          <w:sz w:val="20"/>
          <w:szCs w:val="20"/>
        </w:rPr>
      </w:pPr>
    </w:p>
    <w:p w:rsidR="00285B18" w:rsidRPr="006D7F01" w:rsidRDefault="00285B18" w:rsidP="00036B3D">
      <w:pPr>
        <w:tabs>
          <w:tab w:val="right" w:pos="360"/>
          <w:tab w:val="left" w:pos="540"/>
          <w:tab w:val="left" w:pos="900"/>
        </w:tabs>
        <w:ind w:left="540" w:hanging="540"/>
        <w:rPr>
          <w:rFonts w:ascii="Gisha" w:hAnsi="Gisha" w:cs="Gisha"/>
          <w:sz w:val="20"/>
          <w:szCs w:val="20"/>
        </w:rPr>
      </w:pPr>
    </w:p>
    <w:p w:rsidR="00653C2F" w:rsidRPr="006D7F01" w:rsidRDefault="00A76984" w:rsidP="00036B3D">
      <w:pPr>
        <w:tabs>
          <w:tab w:val="right" w:pos="360"/>
          <w:tab w:val="left" w:pos="540"/>
          <w:tab w:val="left" w:pos="900"/>
        </w:tabs>
        <w:ind w:left="540" w:hanging="540"/>
        <w:rPr>
          <w:rFonts w:ascii="Gisha" w:hAnsi="Gisha" w:cs="Gisha"/>
          <w:sz w:val="20"/>
          <w:szCs w:val="20"/>
        </w:rPr>
      </w:pPr>
      <w:r>
        <w:rPr>
          <w:rFonts w:ascii="Gisha" w:hAnsi="Gisha" w:cs="Gisha"/>
          <w:sz w:val="20"/>
          <w:szCs w:val="20"/>
        </w:rPr>
        <w:t>1.</w:t>
      </w:r>
      <w:r w:rsidR="00094374">
        <w:rPr>
          <w:rFonts w:ascii="Gisha" w:hAnsi="Gisha" w:cs="Gisha"/>
          <w:sz w:val="20"/>
          <w:szCs w:val="20"/>
        </w:rPr>
        <w:t>44</w:t>
      </w:r>
      <w:r w:rsidR="00094374" w:rsidRPr="006D7F01">
        <w:rPr>
          <w:rFonts w:ascii="Gisha" w:hAnsi="Gisha" w:cs="Gisha"/>
          <w:sz w:val="20"/>
          <w:szCs w:val="20"/>
        </w:rPr>
        <w:t>.</w:t>
      </w:r>
      <w:r w:rsidR="00094374" w:rsidRPr="006D7F01">
        <w:rPr>
          <w:rFonts w:ascii="Gisha" w:hAnsi="Gisha" w:cs="Gisha"/>
          <w:sz w:val="20"/>
          <w:szCs w:val="20"/>
        </w:rPr>
        <w:tab/>
      </w:r>
      <w:r w:rsidR="00653C2F" w:rsidRPr="006D7F01">
        <w:rPr>
          <w:rFonts w:ascii="Gisha" w:hAnsi="Gisha" w:cs="Gisha"/>
          <w:sz w:val="20"/>
          <w:szCs w:val="20"/>
        </w:rPr>
        <w:t>Direct training expenditures, as a percentage of payroll and learning hours, have declined over the last several years.</w:t>
      </w:r>
    </w:p>
    <w:p w:rsidR="00285B18" w:rsidRDefault="00285B18" w:rsidP="00036B3D">
      <w:pPr>
        <w:pStyle w:val="ListParagraph"/>
        <w:autoSpaceDE w:val="0"/>
        <w:autoSpaceDN w:val="0"/>
        <w:ind w:left="0"/>
        <w:rPr>
          <w:rFonts w:ascii="Gisha" w:hAnsi="Gisha" w:cs="Gisha"/>
          <w:sz w:val="20"/>
          <w:szCs w:val="20"/>
        </w:rPr>
      </w:pPr>
    </w:p>
    <w:p w:rsidR="00285B18" w:rsidRPr="006D7F01" w:rsidRDefault="00692BAB" w:rsidP="00692BAB">
      <w:pPr>
        <w:ind w:left="720"/>
        <w:rPr>
          <w:rFonts w:ascii="Gisha" w:hAnsi="Gisha" w:cs="Gisha"/>
          <w:sz w:val="20"/>
          <w:szCs w:val="20"/>
        </w:rPr>
      </w:pPr>
      <w:r>
        <w:rPr>
          <w:rFonts w:ascii="Gisha" w:hAnsi="Gisha" w:cs="Gisha"/>
          <w:sz w:val="20"/>
          <w:szCs w:val="20"/>
        </w:rPr>
        <w:t>A</w:t>
      </w:r>
      <w:r w:rsidR="00285B18" w:rsidRPr="006D7F01">
        <w:rPr>
          <w:rFonts w:ascii="Gisha" w:hAnsi="Gisha" w:cs="Gisha"/>
          <w:sz w:val="20"/>
          <w:szCs w:val="20"/>
        </w:rPr>
        <w:t>nswer: false</w:t>
      </w:r>
    </w:p>
    <w:p w:rsidR="00285B18" w:rsidRPr="006D7F01" w:rsidRDefault="00285B18" w:rsidP="00692BAB">
      <w:pPr>
        <w:ind w:left="720"/>
        <w:rPr>
          <w:rFonts w:ascii="Gisha" w:hAnsi="Gisha" w:cs="Gisha"/>
          <w:sz w:val="20"/>
          <w:szCs w:val="20"/>
        </w:rPr>
      </w:pPr>
      <w:r w:rsidRPr="006D7F01">
        <w:rPr>
          <w:rFonts w:ascii="Gisha" w:hAnsi="Gisha" w:cs="Gisha"/>
          <w:sz w:val="20"/>
          <w:szCs w:val="20"/>
        </w:rPr>
        <w:t xml:space="preserve">Difficulty: </w:t>
      </w:r>
      <w:r>
        <w:rPr>
          <w:rFonts w:ascii="Gisha" w:hAnsi="Gisha" w:cs="Gisha"/>
          <w:sz w:val="20"/>
          <w:szCs w:val="20"/>
        </w:rPr>
        <w:t>easy</w:t>
      </w:r>
    </w:p>
    <w:p w:rsidR="00285B18" w:rsidRPr="006D7F01" w:rsidRDefault="00285B18" w:rsidP="00692BAB">
      <w:pPr>
        <w:widowControl w:val="0"/>
        <w:autoSpaceDE w:val="0"/>
        <w:autoSpaceDN w:val="0"/>
        <w:adjustRightInd w:val="0"/>
        <w:ind w:left="720"/>
        <w:rPr>
          <w:rFonts w:ascii="Gisha" w:hAnsi="Gisha" w:cs="Gisha"/>
          <w:sz w:val="20"/>
          <w:szCs w:val="20"/>
        </w:rPr>
      </w:pPr>
      <w:r w:rsidRPr="006D7F01">
        <w:rPr>
          <w:rFonts w:ascii="Gisha" w:hAnsi="Gisha" w:cs="Gisha"/>
          <w:sz w:val="20"/>
          <w:szCs w:val="20"/>
        </w:rPr>
        <w:t>Learning objective: 4</w:t>
      </w:r>
    </w:p>
    <w:p w:rsidR="00285B18" w:rsidRDefault="00AD6FFA" w:rsidP="00036B3D">
      <w:pPr>
        <w:pStyle w:val="ListParagraph"/>
        <w:autoSpaceDE w:val="0"/>
        <w:autoSpaceDN w:val="0"/>
        <w:ind w:left="0"/>
        <w:rPr>
          <w:rFonts w:ascii="Gisha" w:hAnsi="Gisha" w:cs="Gisha"/>
          <w:sz w:val="20"/>
          <w:szCs w:val="20"/>
        </w:rPr>
      </w:pPr>
      <w:r>
        <w:rPr>
          <w:rFonts w:ascii="Gisha" w:hAnsi="Gisha" w:cs="Gisha"/>
          <w:sz w:val="20"/>
          <w:szCs w:val="20"/>
        </w:rPr>
        <w:br w:type="page"/>
      </w:r>
    </w:p>
    <w:p w:rsidR="00653C2F" w:rsidRPr="006D7F01" w:rsidRDefault="00A76984" w:rsidP="00036B3D">
      <w:pPr>
        <w:pStyle w:val="ListParagraph"/>
        <w:autoSpaceDE w:val="0"/>
        <w:autoSpaceDN w:val="0"/>
        <w:ind w:left="0"/>
        <w:rPr>
          <w:rFonts w:ascii="Gisha" w:hAnsi="Gisha" w:cs="Gisha"/>
          <w:sz w:val="20"/>
          <w:szCs w:val="20"/>
        </w:rPr>
      </w:pPr>
      <w:r>
        <w:rPr>
          <w:rFonts w:ascii="Gisha" w:hAnsi="Gisha" w:cs="Gisha"/>
          <w:sz w:val="20"/>
          <w:szCs w:val="20"/>
        </w:rPr>
        <w:lastRenderedPageBreak/>
        <w:t>1.</w:t>
      </w:r>
      <w:r w:rsidR="00285B18">
        <w:rPr>
          <w:rFonts w:ascii="Gisha" w:hAnsi="Gisha" w:cs="Gisha"/>
          <w:sz w:val="20"/>
          <w:szCs w:val="20"/>
        </w:rPr>
        <w:t>45</w:t>
      </w:r>
      <w:r w:rsidR="00094374">
        <w:rPr>
          <w:rFonts w:ascii="Gisha" w:hAnsi="Gisha" w:cs="Gisha"/>
          <w:sz w:val="20"/>
          <w:szCs w:val="20"/>
        </w:rPr>
        <w:t>.</w:t>
      </w:r>
      <w:r w:rsidR="00692BAB">
        <w:rPr>
          <w:rFonts w:ascii="Gisha" w:hAnsi="Gisha" w:cs="Gisha"/>
          <w:sz w:val="20"/>
          <w:szCs w:val="20"/>
        </w:rPr>
        <w:t xml:space="preserve"> </w:t>
      </w:r>
      <w:r w:rsidR="00653C2F" w:rsidRPr="006D7F01">
        <w:rPr>
          <w:rFonts w:ascii="Gisha" w:hAnsi="Gisha" w:cs="Gisha"/>
          <w:sz w:val="20"/>
          <w:szCs w:val="20"/>
        </w:rPr>
        <w:t>The use of technology-based learning delivery remained stable from 2010 to 2012.</w:t>
      </w:r>
    </w:p>
    <w:p w:rsidR="00285B18" w:rsidRDefault="00285B18" w:rsidP="00036B3D">
      <w:pPr>
        <w:pStyle w:val="ListParagraph"/>
        <w:autoSpaceDE w:val="0"/>
        <w:autoSpaceDN w:val="0"/>
        <w:ind w:left="0"/>
        <w:rPr>
          <w:rFonts w:ascii="Gisha" w:hAnsi="Gisha" w:cs="Gisha"/>
          <w:sz w:val="20"/>
          <w:szCs w:val="20"/>
        </w:rPr>
      </w:pPr>
    </w:p>
    <w:p w:rsidR="00285B18" w:rsidRPr="006D7F01" w:rsidRDefault="00285B18" w:rsidP="00692BAB">
      <w:pPr>
        <w:ind w:left="720"/>
        <w:rPr>
          <w:rFonts w:ascii="Gisha" w:hAnsi="Gisha" w:cs="Gisha"/>
          <w:sz w:val="20"/>
          <w:szCs w:val="20"/>
        </w:rPr>
      </w:pPr>
      <w:r w:rsidRPr="006D7F01">
        <w:rPr>
          <w:rFonts w:ascii="Gisha" w:hAnsi="Gisha" w:cs="Gisha"/>
          <w:sz w:val="20"/>
          <w:szCs w:val="20"/>
        </w:rPr>
        <w:t>Answer: false</w:t>
      </w:r>
    </w:p>
    <w:p w:rsidR="00285B18" w:rsidRPr="006D7F01" w:rsidRDefault="00285B18" w:rsidP="00692BAB">
      <w:pPr>
        <w:ind w:left="720"/>
        <w:rPr>
          <w:rFonts w:ascii="Gisha" w:hAnsi="Gisha" w:cs="Gisha"/>
          <w:sz w:val="20"/>
          <w:szCs w:val="20"/>
        </w:rPr>
      </w:pPr>
      <w:r w:rsidRPr="006D7F01">
        <w:rPr>
          <w:rFonts w:ascii="Gisha" w:hAnsi="Gisha" w:cs="Gisha"/>
          <w:sz w:val="20"/>
          <w:szCs w:val="20"/>
        </w:rPr>
        <w:t xml:space="preserve">Difficulty: </w:t>
      </w:r>
      <w:r>
        <w:rPr>
          <w:rFonts w:ascii="Gisha" w:hAnsi="Gisha" w:cs="Gisha"/>
          <w:sz w:val="20"/>
          <w:szCs w:val="20"/>
        </w:rPr>
        <w:t>medium</w:t>
      </w:r>
    </w:p>
    <w:p w:rsidR="00285B18" w:rsidRPr="006D7F01" w:rsidRDefault="00285B18" w:rsidP="00692BAB">
      <w:pPr>
        <w:widowControl w:val="0"/>
        <w:autoSpaceDE w:val="0"/>
        <w:autoSpaceDN w:val="0"/>
        <w:adjustRightInd w:val="0"/>
        <w:ind w:left="720"/>
        <w:rPr>
          <w:rFonts w:ascii="Gisha" w:hAnsi="Gisha" w:cs="Gisha"/>
          <w:sz w:val="20"/>
          <w:szCs w:val="20"/>
        </w:rPr>
      </w:pPr>
      <w:r w:rsidRPr="006D7F01">
        <w:rPr>
          <w:rFonts w:ascii="Gisha" w:hAnsi="Gisha" w:cs="Gisha"/>
          <w:sz w:val="20"/>
          <w:szCs w:val="20"/>
        </w:rPr>
        <w:t>Learning objective: 4</w:t>
      </w:r>
    </w:p>
    <w:p w:rsidR="00653C2F" w:rsidRDefault="00653C2F" w:rsidP="00036B3D">
      <w:pPr>
        <w:tabs>
          <w:tab w:val="right" w:pos="360"/>
          <w:tab w:val="left" w:pos="540"/>
          <w:tab w:val="left" w:pos="900"/>
        </w:tabs>
        <w:ind w:left="540" w:hanging="540"/>
        <w:rPr>
          <w:rFonts w:ascii="Gisha" w:hAnsi="Gisha" w:cs="Gisha"/>
          <w:sz w:val="20"/>
          <w:szCs w:val="20"/>
        </w:rPr>
      </w:pPr>
    </w:p>
    <w:p w:rsidR="00036B3D" w:rsidRDefault="00036B3D" w:rsidP="00036B3D">
      <w:pPr>
        <w:tabs>
          <w:tab w:val="right" w:pos="360"/>
          <w:tab w:val="left" w:pos="540"/>
          <w:tab w:val="left" w:pos="900"/>
        </w:tabs>
        <w:ind w:left="540" w:hanging="540"/>
        <w:rPr>
          <w:rFonts w:ascii="Gisha" w:hAnsi="Gisha" w:cs="Gisha"/>
          <w:sz w:val="20"/>
          <w:szCs w:val="20"/>
        </w:rPr>
      </w:pPr>
    </w:p>
    <w:p w:rsidR="00066065" w:rsidRPr="00D53A7C" w:rsidRDefault="005B319F" w:rsidP="00036B3D">
      <w:pPr>
        <w:rPr>
          <w:rFonts w:ascii="Gisha" w:hAnsi="Gisha" w:cs="Gisha"/>
          <w:b/>
          <w:sz w:val="20"/>
          <w:szCs w:val="20"/>
        </w:rPr>
      </w:pPr>
      <w:r w:rsidRPr="00D53A7C">
        <w:rPr>
          <w:rFonts w:ascii="Gisha" w:hAnsi="Gisha" w:cs="Gisha"/>
          <w:b/>
          <w:sz w:val="20"/>
          <w:szCs w:val="20"/>
        </w:rPr>
        <w:t xml:space="preserve">SHORT </w:t>
      </w:r>
      <w:r w:rsidR="00693A4B">
        <w:rPr>
          <w:rFonts w:ascii="Gisha" w:hAnsi="Gisha" w:cs="Gisha"/>
          <w:b/>
          <w:sz w:val="20"/>
          <w:szCs w:val="20"/>
        </w:rPr>
        <w:t>ANSWER-</w:t>
      </w:r>
      <w:r w:rsidRPr="00D53A7C">
        <w:rPr>
          <w:rFonts w:ascii="Gisha" w:hAnsi="Gisha" w:cs="Gisha"/>
          <w:b/>
          <w:sz w:val="20"/>
          <w:szCs w:val="20"/>
        </w:rPr>
        <w:t>ESSAY</w:t>
      </w:r>
    </w:p>
    <w:p w:rsidR="00066065" w:rsidRPr="00D53A7C" w:rsidRDefault="00066065" w:rsidP="00036B3D">
      <w:pPr>
        <w:rPr>
          <w:rFonts w:ascii="Gisha" w:hAnsi="Gisha" w:cs="Gisha"/>
          <w:b/>
          <w:sz w:val="20"/>
          <w:szCs w:val="20"/>
        </w:rPr>
      </w:pPr>
    </w:p>
    <w:p w:rsidR="008C3460" w:rsidRPr="00D53A7C" w:rsidRDefault="00066065" w:rsidP="00036B3D">
      <w:pPr>
        <w:widowControl w:val="0"/>
        <w:tabs>
          <w:tab w:val="right" w:pos="360"/>
          <w:tab w:val="left" w:pos="540"/>
        </w:tabs>
        <w:autoSpaceDE w:val="0"/>
        <w:autoSpaceDN w:val="0"/>
        <w:adjustRightInd w:val="0"/>
        <w:ind w:left="540" w:hanging="540"/>
        <w:rPr>
          <w:rFonts w:ascii="Gisha" w:hAnsi="Gisha" w:cs="Gisha"/>
          <w:sz w:val="20"/>
          <w:szCs w:val="20"/>
        </w:rPr>
      </w:pPr>
      <w:r w:rsidRPr="00D53A7C">
        <w:rPr>
          <w:rFonts w:ascii="Gisha" w:hAnsi="Gisha" w:cs="Gisha"/>
          <w:sz w:val="20"/>
          <w:szCs w:val="20"/>
        </w:rPr>
        <w:tab/>
      </w:r>
      <w:r w:rsidR="00A76984">
        <w:rPr>
          <w:rFonts w:ascii="Gisha" w:hAnsi="Gisha" w:cs="Gisha"/>
          <w:sz w:val="20"/>
          <w:szCs w:val="20"/>
        </w:rPr>
        <w:t>1.</w:t>
      </w:r>
      <w:r w:rsidR="00094374">
        <w:rPr>
          <w:rFonts w:ascii="Gisha" w:hAnsi="Gisha" w:cs="Gisha"/>
          <w:sz w:val="20"/>
          <w:szCs w:val="20"/>
        </w:rPr>
        <w:t>46</w:t>
      </w:r>
      <w:r w:rsidR="009A3885" w:rsidRPr="00D53A7C">
        <w:rPr>
          <w:rFonts w:ascii="Gisha" w:hAnsi="Gisha" w:cs="Gisha"/>
          <w:sz w:val="20"/>
          <w:szCs w:val="20"/>
        </w:rPr>
        <w:t>.</w:t>
      </w:r>
      <w:r w:rsidR="009A3885" w:rsidRPr="00D53A7C">
        <w:rPr>
          <w:rFonts w:ascii="Gisha" w:hAnsi="Gisha" w:cs="Gisha"/>
          <w:sz w:val="20"/>
          <w:szCs w:val="20"/>
        </w:rPr>
        <w:tab/>
      </w:r>
      <w:r w:rsidR="007D4897" w:rsidRPr="00D53A7C">
        <w:rPr>
          <w:rFonts w:ascii="Gisha" w:hAnsi="Gisha" w:cs="Gisha"/>
          <w:color w:val="000000"/>
          <w:sz w:val="20"/>
          <w:szCs w:val="20"/>
        </w:rPr>
        <w:t>Name and describe</w:t>
      </w:r>
      <w:r w:rsidR="008C3460" w:rsidRPr="00D53A7C">
        <w:rPr>
          <w:rFonts w:ascii="Gisha" w:hAnsi="Gisha" w:cs="Gisha"/>
          <w:color w:val="000000"/>
          <w:sz w:val="20"/>
          <w:szCs w:val="20"/>
        </w:rPr>
        <w:t xml:space="preserve"> the </w:t>
      </w:r>
      <w:r w:rsidR="008C3460" w:rsidRPr="00D53A7C">
        <w:rPr>
          <w:rFonts w:ascii="Gisha" w:hAnsi="Gisha" w:cs="Gisha"/>
          <w:sz w:val="20"/>
          <w:szCs w:val="20"/>
        </w:rPr>
        <w:t>different ways that learning occurs in a company.</w:t>
      </w:r>
    </w:p>
    <w:p w:rsidR="008C3460" w:rsidRPr="00D53A7C" w:rsidRDefault="008C3460" w:rsidP="00036B3D">
      <w:pPr>
        <w:widowControl w:val="0"/>
        <w:autoSpaceDE w:val="0"/>
        <w:autoSpaceDN w:val="0"/>
        <w:adjustRightInd w:val="0"/>
        <w:rPr>
          <w:rFonts w:ascii="Gisha" w:hAnsi="Gisha" w:cs="Gisha"/>
          <w:color w:val="000000"/>
          <w:sz w:val="20"/>
          <w:szCs w:val="20"/>
        </w:rPr>
      </w:pPr>
    </w:p>
    <w:p w:rsidR="008C3460" w:rsidRPr="00D53A7C" w:rsidRDefault="008C3460" w:rsidP="00DA1AD3">
      <w:pPr>
        <w:autoSpaceDE w:val="0"/>
        <w:autoSpaceDN w:val="0"/>
        <w:adjustRightInd w:val="0"/>
        <w:ind w:left="540"/>
        <w:rPr>
          <w:rFonts w:ascii="Gisha" w:hAnsi="Gisha" w:cs="Gisha"/>
          <w:sz w:val="20"/>
          <w:szCs w:val="20"/>
        </w:rPr>
      </w:pPr>
      <w:r w:rsidRPr="00D53A7C">
        <w:rPr>
          <w:rFonts w:ascii="Gisha" w:hAnsi="Gisha" w:cs="Gisha"/>
          <w:bCs/>
          <w:sz w:val="20"/>
          <w:szCs w:val="20"/>
        </w:rPr>
        <w:t xml:space="preserve">Formal training and development </w:t>
      </w:r>
      <w:r w:rsidRPr="00D53A7C">
        <w:rPr>
          <w:rFonts w:ascii="Gisha" w:hAnsi="Gisha" w:cs="Gisha"/>
          <w:sz w:val="20"/>
          <w:szCs w:val="20"/>
        </w:rPr>
        <w:t xml:space="preserve">refers to training and development programs, courses, and events that are developed and organized by the company. Typically, employees are required to attend or complete these programs, which can include </w:t>
      </w:r>
      <w:r w:rsidR="006D567D" w:rsidRPr="00D53A7C">
        <w:rPr>
          <w:rFonts w:ascii="Gisha" w:hAnsi="Gisha" w:cs="Gisha"/>
          <w:sz w:val="20"/>
          <w:szCs w:val="20"/>
        </w:rPr>
        <w:t>face-to-face training programs and</w:t>
      </w:r>
      <w:r w:rsidRPr="00D53A7C">
        <w:rPr>
          <w:rFonts w:ascii="Gisha" w:hAnsi="Gisha" w:cs="Gisha"/>
          <w:sz w:val="20"/>
          <w:szCs w:val="20"/>
        </w:rPr>
        <w:t xml:space="preserve"> online programs.</w:t>
      </w:r>
    </w:p>
    <w:p w:rsidR="008C3460" w:rsidRPr="00D53A7C" w:rsidRDefault="008C3460" w:rsidP="00DA1AD3">
      <w:pPr>
        <w:autoSpaceDE w:val="0"/>
        <w:autoSpaceDN w:val="0"/>
        <w:adjustRightInd w:val="0"/>
        <w:ind w:left="540"/>
        <w:rPr>
          <w:rFonts w:ascii="Gisha" w:hAnsi="Gisha" w:cs="Gisha"/>
          <w:sz w:val="20"/>
          <w:szCs w:val="20"/>
        </w:rPr>
      </w:pPr>
    </w:p>
    <w:p w:rsidR="008C3460" w:rsidRPr="00D53A7C" w:rsidRDefault="008C3460" w:rsidP="00DA1AD3">
      <w:pPr>
        <w:autoSpaceDE w:val="0"/>
        <w:autoSpaceDN w:val="0"/>
        <w:adjustRightInd w:val="0"/>
        <w:ind w:left="540"/>
        <w:rPr>
          <w:rFonts w:ascii="Gisha" w:hAnsi="Gisha" w:cs="Gisha"/>
          <w:sz w:val="20"/>
          <w:szCs w:val="20"/>
        </w:rPr>
      </w:pPr>
      <w:r w:rsidRPr="00D53A7C">
        <w:rPr>
          <w:rFonts w:ascii="Gisha" w:hAnsi="Gisha" w:cs="Gisha"/>
          <w:sz w:val="20"/>
          <w:szCs w:val="20"/>
        </w:rPr>
        <w:t xml:space="preserve">Informal learning is also important for facilitating the development of human capital. </w:t>
      </w:r>
      <w:r w:rsidRPr="00D53A7C">
        <w:rPr>
          <w:rFonts w:ascii="Gisha" w:hAnsi="Gisha" w:cs="Gisha"/>
          <w:bCs/>
          <w:sz w:val="20"/>
          <w:szCs w:val="20"/>
        </w:rPr>
        <w:t xml:space="preserve">Informal learning </w:t>
      </w:r>
      <w:r w:rsidRPr="00D53A7C">
        <w:rPr>
          <w:rFonts w:ascii="Gisha" w:hAnsi="Gisha" w:cs="Gisha"/>
          <w:sz w:val="20"/>
          <w:szCs w:val="20"/>
        </w:rPr>
        <w:t>refers to learning that is learner initiated, involves action and doing, is motivated by an intent to develop, and does not occur in a formal learning setting. Informal learning occurs without a trainer or instructor, and its breadth, depth, and timing is controlled by the employee. It occurs on an as-needed basis and may involve an employee learning either alone or through face-to-face or technology-aided social interactions.</w:t>
      </w:r>
    </w:p>
    <w:p w:rsidR="008C3460" w:rsidRPr="00D53A7C" w:rsidRDefault="008C3460" w:rsidP="00DA1AD3">
      <w:pPr>
        <w:autoSpaceDE w:val="0"/>
        <w:autoSpaceDN w:val="0"/>
        <w:adjustRightInd w:val="0"/>
        <w:ind w:left="540"/>
        <w:rPr>
          <w:rFonts w:ascii="Gisha" w:hAnsi="Gisha" w:cs="Gisha"/>
          <w:bCs/>
          <w:sz w:val="20"/>
          <w:szCs w:val="20"/>
        </w:rPr>
      </w:pPr>
    </w:p>
    <w:p w:rsidR="008C3460" w:rsidRPr="00D53A7C" w:rsidRDefault="008C3460" w:rsidP="00DA1AD3">
      <w:pPr>
        <w:widowControl w:val="0"/>
        <w:autoSpaceDE w:val="0"/>
        <w:autoSpaceDN w:val="0"/>
        <w:adjustRightInd w:val="0"/>
        <w:ind w:left="540"/>
        <w:rPr>
          <w:rFonts w:ascii="Gisha" w:hAnsi="Gisha" w:cs="Gisha"/>
          <w:color w:val="000000"/>
          <w:sz w:val="20"/>
          <w:szCs w:val="20"/>
        </w:rPr>
      </w:pPr>
      <w:r w:rsidRPr="00D53A7C">
        <w:rPr>
          <w:rFonts w:ascii="Gisha" w:hAnsi="Gisha" w:cs="Gisha"/>
          <w:sz w:val="20"/>
          <w:szCs w:val="20"/>
        </w:rPr>
        <w:t>Knowledge management refers to the process of enhancing company performance by designing and implementing tools, processes, systems, structures, and cultures to improve the creation, sharing, and use of knowledge. Knowledge management contributes to informal learning.</w:t>
      </w:r>
    </w:p>
    <w:p w:rsidR="008C3460" w:rsidRPr="00D53A7C" w:rsidRDefault="008C3460" w:rsidP="00DA1AD3">
      <w:pPr>
        <w:widowControl w:val="0"/>
        <w:tabs>
          <w:tab w:val="right" w:pos="360"/>
          <w:tab w:val="left" w:pos="540"/>
        </w:tabs>
        <w:autoSpaceDE w:val="0"/>
        <w:autoSpaceDN w:val="0"/>
        <w:adjustRightInd w:val="0"/>
        <w:ind w:left="540"/>
        <w:rPr>
          <w:rFonts w:ascii="Gisha" w:hAnsi="Gisha" w:cs="Gisha"/>
          <w:color w:val="000000"/>
          <w:sz w:val="20"/>
          <w:szCs w:val="20"/>
        </w:rPr>
      </w:pPr>
    </w:p>
    <w:p w:rsidR="008C3460" w:rsidRPr="00D53A7C" w:rsidRDefault="008C3460" w:rsidP="00DA1AD3">
      <w:pPr>
        <w:widowControl w:val="0"/>
        <w:tabs>
          <w:tab w:val="right" w:pos="360"/>
          <w:tab w:val="left" w:pos="540"/>
        </w:tabs>
        <w:autoSpaceDE w:val="0"/>
        <w:autoSpaceDN w:val="0"/>
        <w:adjustRightInd w:val="0"/>
        <w:ind w:left="540"/>
        <w:rPr>
          <w:rFonts w:ascii="Gisha" w:hAnsi="Gisha" w:cs="Gisha"/>
          <w:color w:val="000000"/>
          <w:sz w:val="20"/>
          <w:szCs w:val="20"/>
        </w:rPr>
      </w:pPr>
      <w:r w:rsidRPr="00D53A7C">
        <w:rPr>
          <w:rFonts w:ascii="Gisha" w:hAnsi="Gisha" w:cs="Gisha"/>
          <w:color w:val="000000"/>
          <w:sz w:val="20"/>
          <w:szCs w:val="20"/>
        </w:rPr>
        <w:t xml:space="preserve">Difficulty: </w:t>
      </w:r>
      <w:r w:rsidR="00C77C0B">
        <w:rPr>
          <w:rFonts w:ascii="Gisha" w:hAnsi="Gisha" w:cs="Gisha"/>
          <w:color w:val="000000"/>
          <w:sz w:val="20"/>
          <w:szCs w:val="20"/>
        </w:rPr>
        <w:t>medium</w:t>
      </w:r>
    </w:p>
    <w:p w:rsidR="00F63184" w:rsidRPr="00D53A7C" w:rsidRDefault="00F63184" w:rsidP="00DA1AD3">
      <w:pPr>
        <w:widowControl w:val="0"/>
        <w:tabs>
          <w:tab w:val="right" w:pos="360"/>
          <w:tab w:val="left" w:pos="540"/>
          <w:tab w:val="left" w:pos="900"/>
        </w:tabs>
        <w:autoSpaceDE w:val="0"/>
        <w:autoSpaceDN w:val="0"/>
        <w:adjustRightInd w:val="0"/>
        <w:ind w:left="540"/>
        <w:rPr>
          <w:rFonts w:ascii="Gisha" w:hAnsi="Gisha" w:cs="Gisha"/>
          <w:sz w:val="20"/>
          <w:szCs w:val="20"/>
        </w:rPr>
      </w:pPr>
      <w:r w:rsidRPr="00D53A7C">
        <w:rPr>
          <w:rFonts w:ascii="Gisha" w:hAnsi="Gisha" w:cs="Gisha"/>
          <w:sz w:val="20"/>
          <w:szCs w:val="20"/>
        </w:rPr>
        <w:t xml:space="preserve">Learning Objective: </w:t>
      </w:r>
      <w:r w:rsidR="007D4897" w:rsidRPr="00D53A7C">
        <w:rPr>
          <w:rFonts w:ascii="Gisha" w:hAnsi="Gisha" w:cs="Gisha"/>
          <w:sz w:val="20"/>
          <w:szCs w:val="20"/>
        </w:rPr>
        <w:t>2</w:t>
      </w:r>
    </w:p>
    <w:p w:rsidR="00F63184" w:rsidRPr="00D53A7C" w:rsidRDefault="00F63184" w:rsidP="00036B3D">
      <w:pPr>
        <w:widowControl w:val="0"/>
        <w:tabs>
          <w:tab w:val="right" w:pos="360"/>
          <w:tab w:val="left" w:pos="540"/>
        </w:tabs>
        <w:autoSpaceDE w:val="0"/>
        <w:autoSpaceDN w:val="0"/>
        <w:adjustRightInd w:val="0"/>
        <w:rPr>
          <w:rFonts w:ascii="Gisha" w:hAnsi="Gisha" w:cs="Gisha"/>
          <w:color w:val="000000"/>
          <w:sz w:val="20"/>
          <w:szCs w:val="20"/>
        </w:rPr>
      </w:pPr>
    </w:p>
    <w:p w:rsidR="00C77C0B" w:rsidRPr="00D53A7C" w:rsidRDefault="00C77C0B" w:rsidP="00036B3D">
      <w:pPr>
        <w:widowControl w:val="0"/>
        <w:tabs>
          <w:tab w:val="right" w:pos="360"/>
          <w:tab w:val="left" w:pos="540"/>
        </w:tabs>
        <w:autoSpaceDE w:val="0"/>
        <w:autoSpaceDN w:val="0"/>
        <w:adjustRightInd w:val="0"/>
        <w:rPr>
          <w:rFonts w:ascii="Gisha" w:hAnsi="Gisha" w:cs="Gisha"/>
          <w:color w:val="000000"/>
          <w:sz w:val="20"/>
          <w:szCs w:val="20"/>
        </w:rPr>
      </w:pPr>
    </w:p>
    <w:p w:rsidR="00066065" w:rsidRPr="00D53A7C" w:rsidRDefault="00066065" w:rsidP="00036B3D">
      <w:pPr>
        <w:tabs>
          <w:tab w:val="right" w:pos="360"/>
          <w:tab w:val="left" w:pos="540"/>
        </w:tabs>
        <w:ind w:left="540" w:hanging="540"/>
        <w:rPr>
          <w:rFonts w:ascii="Gisha" w:hAnsi="Gisha" w:cs="Gisha"/>
          <w:sz w:val="20"/>
          <w:szCs w:val="20"/>
        </w:rPr>
      </w:pPr>
      <w:r w:rsidRPr="00D53A7C">
        <w:rPr>
          <w:rFonts w:ascii="Gisha" w:hAnsi="Gisha" w:cs="Gisha"/>
          <w:b/>
          <w:sz w:val="20"/>
          <w:szCs w:val="20"/>
        </w:rPr>
        <w:tab/>
      </w:r>
      <w:r w:rsidR="00A76984">
        <w:rPr>
          <w:rFonts w:ascii="Gisha" w:hAnsi="Gisha" w:cs="Gisha"/>
          <w:sz w:val="20"/>
          <w:szCs w:val="20"/>
        </w:rPr>
        <w:t>1.</w:t>
      </w:r>
      <w:r w:rsidR="00094374">
        <w:rPr>
          <w:rFonts w:ascii="Gisha" w:hAnsi="Gisha" w:cs="Gisha"/>
          <w:sz w:val="20"/>
          <w:szCs w:val="20"/>
        </w:rPr>
        <w:t>47</w:t>
      </w:r>
      <w:r w:rsidR="009A3885" w:rsidRPr="00D53A7C">
        <w:rPr>
          <w:rFonts w:ascii="Gisha" w:hAnsi="Gisha" w:cs="Gisha"/>
          <w:sz w:val="20"/>
          <w:szCs w:val="20"/>
        </w:rPr>
        <w:t>.</w:t>
      </w:r>
      <w:r w:rsidR="009A3885" w:rsidRPr="00D53A7C">
        <w:rPr>
          <w:rFonts w:ascii="Gisha" w:hAnsi="Gisha" w:cs="Gisha"/>
          <w:sz w:val="20"/>
          <w:szCs w:val="20"/>
        </w:rPr>
        <w:tab/>
      </w:r>
      <w:r w:rsidR="007D4897" w:rsidRPr="00D53A7C">
        <w:rPr>
          <w:rFonts w:ascii="Gisha" w:hAnsi="Gisha" w:cs="Gisha"/>
          <w:sz w:val="20"/>
          <w:szCs w:val="20"/>
        </w:rPr>
        <w:t xml:space="preserve">Name and describe </w:t>
      </w:r>
      <w:r w:rsidR="003A5500" w:rsidRPr="00D53A7C">
        <w:rPr>
          <w:rFonts w:ascii="Gisha" w:hAnsi="Gisha" w:cs="Gisha"/>
          <w:sz w:val="20"/>
          <w:szCs w:val="20"/>
        </w:rPr>
        <w:t xml:space="preserve">the four types </w:t>
      </w:r>
      <w:r w:rsidR="00E965E7">
        <w:rPr>
          <w:rFonts w:ascii="Gisha" w:hAnsi="Gisha" w:cs="Gisha"/>
          <w:sz w:val="20"/>
          <w:szCs w:val="20"/>
        </w:rPr>
        <w:t xml:space="preserve">of </w:t>
      </w:r>
      <w:r w:rsidR="003A5500" w:rsidRPr="00D53A7C">
        <w:rPr>
          <w:rFonts w:ascii="Gisha" w:hAnsi="Gisha" w:cs="Gisha"/>
          <w:sz w:val="20"/>
          <w:szCs w:val="20"/>
        </w:rPr>
        <w:t xml:space="preserve">capital described in the text and </w:t>
      </w:r>
      <w:r w:rsidR="006D567D" w:rsidRPr="00D53A7C">
        <w:rPr>
          <w:rFonts w:ascii="Gisha" w:hAnsi="Gisha" w:cs="Gisha"/>
          <w:sz w:val="20"/>
          <w:szCs w:val="20"/>
        </w:rPr>
        <w:t>identify</w:t>
      </w:r>
      <w:r w:rsidR="003A5500" w:rsidRPr="00D53A7C">
        <w:rPr>
          <w:rFonts w:ascii="Gisha" w:hAnsi="Gisha" w:cs="Gisha"/>
          <w:sz w:val="20"/>
          <w:szCs w:val="20"/>
        </w:rPr>
        <w:t xml:space="preserve"> which are most </w:t>
      </w:r>
      <w:r w:rsidRPr="00D53A7C">
        <w:rPr>
          <w:rFonts w:ascii="Gisha" w:hAnsi="Gisha" w:cs="Gisha"/>
          <w:sz w:val="20"/>
          <w:szCs w:val="20"/>
        </w:rPr>
        <w:t>directly influenced by training and development?</w:t>
      </w:r>
    </w:p>
    <w:p w:rsidR="0068661C" w:rsidRPr="00D53A7C" w:rsidRDefault="0068661C" w:rsidP="00036B3D">
      <w:pPr>
        <w:widowControl w:val="0"/>
        <w:autoSpaceDE w:val="0"/>
        <w:autoSpaceDN w:val="0"/>
        <w:adjustRightInd w:val="0"/>
        <w:rPr>
          <w:rFonts w:ascii="Gisha" w:hAnsi="Gisha" w:cs="Gisha"/>
          <w:sz w:val="20"/>
          <w:szCs w:val="20"/>
        </w:rPr>
      </w:pPr>
    </w:p>
    <w:p w:rsidR="0068661C" w:rsidRPr="00D53A7C" w:rsidRDefault="0068661C" w:rsidP="00DA1AD3">
      <w:pPr>
        <w:widowControl w:val="0"/>
        <w:tabs>
          <w:tab w:val="right" w:pos="360"/>
          <w:tab w:val="left" w:pos="540"/>
        </w:tabs>
        <w:autoSpaceDE w:val="0"/>
        <w:autoSpaceDN w:val="0"/>
        <w:adjustRightInd w:val="0"/>
        <w:ind w:left="540"/>
        <w:rPr>
          <w:rFonts w:ascii="Gisha" w:hAnsi="Gisha" w:cs="Gisha"/>
          <w:sz w:val="20"/>
          <w:szCs w:val="20"/>
        </w:rPr>
      </w:pPr>
      <w:r w:rsidRPr="00D53A7C">
        <w:rPr>
          <w:rFonts w:ascii="Gisha" w:hAnsi="Gisha" w:cs="Gisha"/>
          <w:sz w:val="20"/>
          <w:szCs w:val="20"/>
        </w:rPr>
        <w:t>The four types of capital include human capital, intellectual capital, social capital, and customer capital.</w:t>
      </w:r>
    </w:p>
    <w:p w:rsidR="0068661C" w:rsidRPr="00D53A7C" w:rsidRDefault="0068661C" w:rsidP="00A573C3">
      <w:pPr>
        <w:pStyle w:val="ListParagraph"/>
        <w:numPr>
          <w:ilvl w:val="0"/>
          <w:numId w:val="26"/>
        </w:numPr>
        <w:autoSpaceDE w:val="0"/>
        <w:autoSpaceDN w:val="0"/>
        <w:rPr>
          <w:rFonts w:ascii="Gisha" w:hAnsi="Gisha" w:cs="Gisha"/>
          <w:sz w:val="20"/>
          <w:szCs w:val="20"/>
        </w:rPr>
      </w:pPr>
      <w:r w:rsidRPr="00D53A7C">
        <w:rPr>
          <w:rFonts w:ascii="Gisha" w:hAnsi="Gisha" w:cs="Gisha"/>
          <w:sz w:val="20"/>
          <w:szCs w:val="20"/>
        </w:rPr>
        <w:t>Human capital refers to the sum of the attributes, life experiences, knowledge, inventiveness, energy, and enthusiasm that a company’s employees invest in their work.</w:t>
      </w:r>
    </w:p>
    <w:p w:rsidR="0068661C" w:rsidRPr="00D53A7C" w:rsidRDefault="0068661C" w:rsidP="00A573C3">
      <w:pPr>
        <w:pStyle w:val="ListParagraph"/>
        <w:numPr>
          <w:ilvl w:val="0"/>
          <w:numId w:val="26"/>
        </w:numPr>
        <w:autoSpaceDE w:val="0"/>
        <w:autoSpaceDN w:val="0"/>
        <w:rPr>
          <w:rFonts w:ascii="Gisha" w:hAnsi="Gisha" w:cs="Gisha"/>
          <w:iCs/>
          <w:sz w:val="20"/>
          <w:szCs w:val="20"/>
        </w:rPr>
      </w:pPr>
      <w:r w:rsidRPr="00D53A7C">
        <w:rPr>
          <w:rFonts w:ascii="Gisha" w:hAnsi="Gisha" w:cs="Gisha"/>
          <w:sz w:val="20"/>
          <w:szCs w:val="20"/>
        </w:rPr>
        <w:t>Intellectual capital refers to the codified knowledge that exists within a company.</w:t>
      </w:r>
    </w:p>
    <w:p w:rsidR="0068661C" w:rsidRPr="00D53A7C" w:rsidRDefault="0068661C" w:rsidP="00A573C3">
      <w:pPr>
        <w:pStyle w:val="ListParagraph"/>
        <w:numPr>
          <w:ilvl w:val="0"/>
          <w:numId w:val="26"/>
        </w:numPr>
        <w:autoSpaceDE w:val="0"/>
        <w:autoSpaceDN w:val="0"/>
        <w:rPr>
          <w:rFonts w:ascii="Gisha" w:hAnsi="Gisha" w:cs="Gisha"/>
          <w:iCs/>
          <w:sz w:val="20"/>
          <w:szCs w:val="20"/>
        </w:rPr>
      </w:pPr>
      <w:r w:rsidRPr="00D53A7C">
        <w:rPr>
          <w:rFonts w:ascii="Gisha" w:hAnsi="Gisha" w:cs="Gisha"/>
          <w:sz w:val="20"/>
          <w:szCs w:val="20"/>
        </w:rPr>
        <w:t>Social capital refers to relationships among individuals within a company.</w:t>
      </w:r>
    </w:p>
    <w:p w:rsidR="0068661C" w:rsidRPr="00D53A7C" w:rsidRDefault="0068661C" w:rsidP="00A573C3">
      <w:pPr>
        <w:pStyle w:val="ListParagraph"/>
        <w:numPr>
          <w:ilvl w:val="0"/>
          <w:numId w:val="26"/>
        </w:numPr>
        <w:autoSpaceDE w:val="0"/>
        <w:autoSpaceDN w:val="0"/>
        <w:rPr>
          <w:rFonts w:ascii="Gisha" w:hAnsi="Gisha" w:cs="Gisha"/>
          <w:sz w:val="20"/>
          <w:szCs w:val="20"/>
        </w:rPr>
      </w:pPr>
      <w:r w:rsidRPr="00D53A7C">
        <w:rPr>
          <w:rFonts w:ascii="Gisha" w:hAnsi="Gisha" w:cs="Gisha"/>
          <w:sz w:val="20"/>
          <w:szCs w:val="20"/>
        </w:rPr>
        <w:t>Customer capital refers to the value of relationships with persons or other organizations outside the company.</w:t>
      </w:r>
    </w:p>
    <w:p w:rsidR="0068661C" w:rsidRPr="00D53A7C" w:rsidRDefault="0068661C" w:rsidP="00DA1AD3">
      <w:pPr>
        <w:widowControl w:val="0"/>
        <w:tabs>
          <w:tab w:val="right" w:pos="360"/>
          <w:tab w:val="left" w:pos="540"/>
        </w:tabs>
        <w:autoSpaceDE w:val="0"/>
        <w:autoSpaceDN w:val="0"/>
        <w:adjustRightInd w:val="0"/>
        <w:ind w:left="540"/>
        <w:rPr>
          <w:rFonts w:ascii="Gisha" w:hAnsi="Gisha" w:cs="Gisha"/>
          <w:sz w:val="20"/>
          <w:szCs w:val="20"/>
        </w:rPr>
      </w:pPr>
    </w:p>
    <w:p w:rsidR="00066065" w:rsidRPr="00D53A7C" w:rsidRDefault="00066065" w:rsidP="00DA1AD3">
      <w:pPr>
        <w:widowControl w:val="0"/>
        <w:tabs>
          <w:tab w:val="right" w:pos="360"/>
          <w:tab w:val="left" w:pos="540"/>
        </w:tabs>
        <w:autoSpaceDE w:val="0"/>
        <w:autoSpaceDN w:val="0"/>
        <w:adjustRightInd w:val="0"/>
        <w:ind w:left="540"/>
        <w:rPr>
          <w:rFonts w:ascii="Gisha" w:hAnsi="Gisha" w:cs="Gisha"/>
          <w:sz w:val="20"/>
          <w:szCs w:val="20"/>
        </w:rPr>
      </w:pPr>
      <w:r w:rsidRPr="00D53A7C">
        <w:rPr>
          <w:rFonts w:ascii="Gisha" w:hAnsi="Gisha" w:cs="Gisha"/>
          <w:sz w:val="20"/>
          <w:szCs w:val="20"/>
        </w:rPr>
        <w:t>Training and development have a direct influence on human and social capital because they affect education, work-related know-how and competence, and work relationships.</w:t>
      </w:r>
      <w:r w:rsidR="0068661C" w:rsidRPr="00D53A7C">
        <w:rPr>
          <w:rFonts w:ascii="Gisha" w:hAnsi="Gisha" w:cs="Gisha"/>
          <w:sz w:val="20"/>
          <w:szCs w:val="20"/>
        </w:rPr>
        <w:t xml:space="preserve"> </w:t>
      </w:r>
      <w:r w:rsidRPr="00D53A7C">
        <w:rPr>
          <w:rFonts w:ascii="Gisha" w:hAnsi="Gisha" w:cs="Gisha"/>
          <w:sz w:val="20"/>
          <w:szCs w:val="20"/>
        </w:rPr>
        <w:t xml:space="preserve">Training and development can have an indirect influence on customer and social capital by helping </w:t>
      </w:r>
      <w:r w:rsidR="00D27068" w:rsidRPr="00D53A7C">
        <w:rPr>
          <w:rFonts w:ascii="Gisha" w:hAnsi="Gisha" w:cs="Gisha"/>
          <w:sz w:val="20"/>
          <w:szCs w:val="20"/>
        </w:rPr>
        <w:t>employees better serve</w:t>
      </w:r>
      <w:r w:rsidRPr="00D53A7C">
        <w:rPr>
          <w:rFonts w:ascii="Gisha" w:hAnsi="Gisha" w:cs="Gisha"/>
          <w:sz w:val="20"/>
          <w:szCs w:val="20"/>
        </w:rPr>
        <w:t xml:space="preserve"> customers</w:t>
      </w:r>
      <w:r w:rsidR="00F539A2" w:rsidRPr="00D53A7C">
        <w:rPr>
          <w:rFonts w:ascii="Gisha" w:hAnsi="Gisha" w:cs="Gisha"/>
          <w:sz w:val="20"/>
          <w:szCs w:val="20"/>
        </w:rPr>
        <w:t xml:space="preserve"> </w:t>
      </w:r>
      <w:r w:rsidRPr="00D53A7C">
        <w:rPr>
          <w:rFonts w:ascii="Gisha" w:hAnsi="Gisha" w:cs="Gisha"/>
          <w:sz w:val="20"/>
          <w:szCs w:val="20"/>
        </w:rPr>
        <w:t>and by providing them with the knowledge</w:t>
      </w:r>
      <w:r w:rsidR="00F539A2" w:rsidRPr="00D53A7C">
        <w:rPr>
          <w:rFonts w:ascii="Gisha" w:hAnsi="Gisha" w:cs="Gisha"/>
          <w:sz w:val="20"/>
          <w:szCs w:val="20"/>
        </w:rPr>
        <w:t xml:space="preserve"> </w:t>
      </w:r>
      <w:r w:rsidRPr="00D53A7C">
        <w:rPr>
          <w:rFonts w:ascii="Gisha" w:hAnsi="Gisha" w:cs="Gisha"/>
          <w:sz w:val="20"/>
          <w:szCs w:val="20"/>
        </w:rPr>
        <w:t>needed to create patents and intellectual property.</w:t>
      </w:r>
    </w:p>
    <w:p w:rsidR="00F539A2" w:rsidRPr="00D53A7C" w:rsidRDefault="00F539A2" w:rsidP="00DA1AD3">
      <w:pPr>
        <w:widowControl w:val="0"/>
        <w:tabs>
          <w:tab w:val="right" w:pos="36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Gisha" w:hAnsi="Gisha" w:cs="Gisha"/>
          <w:sz w:val="20"/>
          <w:szCs w:val="20"/>
        </w:rPr>
      </w:pPr>
    </w:p>
    <w:p w:rsidR="00066065" w:rsidRPr="00D53A7C" w:rsidRDefault="00C77C0B" w:rsidP="00DA1AD3">
      <w:pPr>
        <w:widowControl w:val="0"/>
        <w:tabs>
          <w:tab w:val="right" w:pos="36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Gisha" w:hAnsi="Gisha" w:cs="Gisha"/>
          <w:sz w:val="20"/>
          <w:szCs w:val="20"/>
        </w:rPr>
      </w:pPr>
      <w:r>
        <w:rPr>
          <w:rFonts w:ascii="Gisha" w:hAnsi="Gisha" w:cs="Gisha"/>
          <w:sz w:val="20"/>
          <w:szCs w:val="20"/>
        </w:rPr>
        <w:t>Difficulty</w:t>
      </w:r>
      <w:r w:rsidR="00F539A2" w:rsidRPr="00D53A7C">
        <w:rPr>
          <w:rFonts w:ascii="Gisha" w:hAnsi="Gisha" w:cs="Gisha"/>
          <w:sz w:val="20"/>
          <w:szCs w:val="20"/>
        </w:rPr>
        <w:t xml:space="preserve">: </w:t>
      </w:r>
      <w:r w:rsidR="00DA1AD3">
        <w:rPr>
          <w:rFonts w:ascii="Gisha" w:hAnsi="Gisha" w:cs="Gisha"/>
          <w:sz w:val="20"/>
          <w:szCs w:val="20"/>
        </w:rPr>
        <w:t>m</w:t>
      </w:r>
      <w:r w:rsidR="00F539A2" w:rsidRPr="00D53A7C">
        <w:rPr>
          <w:rFonts w:ascii="Gisha" w:hAnsi="Gisha" w:cs="Gisha"/>
          <w:sz w:val="20"/>
          <w:szCs w:val="20"/>
        </w:rPr>
        <w:t>edium</w:t>
      </w:r>
    </w:p>
    <w:p w:rsidR="00F63184" w:rsidRPr="00D53A7C" w:rsidRDefault="00F63184" w:rsidP="00DA1AD3">
      <w:pPr>
        <w:widowControl w:val="0"/>
        <w:tabs>
          <w:tab w:val="right" w:pos="360"/>
          <w:tab w:val="left" w:pos="540"/>
          <w:tab w:val="left" w:pos="900"/>
        </w:tabs>
        <w:autoSpaceDE w:val="0"/>
        <w:autoSpaceDN w:val="0"/>
        <w:adjustRightInd w:val="0"/>
        <w:ind w:left="540"/>
        <w:rPr>
          <w:rFonts w:ascii="Gisha" w:hAnsi="Gisha" w:cs="Gisha"/>
          <w:sz w:val="20"/>
          <w:szCs w:val="20"/>
        </w:rPr>
      </w:pPr>
      <w:r w:rsidRPr="00D53A7C">
        <w:rPr>
          <w:rFonts w:ascii="Gisha" w:hAnsi="Gisha" w:cs="Gisha"/>
          <w:sz w:val="20"/>
          <w:szCs w:val="20"/>
        </w:rPr>
        <w:t xml:space="preserve">Learning Objective: </w:t>
      </w:r>
      <w:r w:rsidR="005B319F" w:rsidRPr="00D53A7C">
        <w:rPr>
          <w:rFonts w:ascii="Gisha" w:hAnsi="Gisha" w:cs="Gisha"/>
          <w:sz w:val="20"/>
          <w:szCs w:val="20"/>
        </w:rPr>
        <w:t>2</w:t>
      </w:r>
    </w:p>
    <w:p w:rsidR="00C77C0B" w:rsidRPr="00C77C0B" w:rsidRDefault="00AD6FFA" w:rsidP="00036B3D">
      <w:pPr>
        <w:widowControl w:val="0"/>
        <w:tabs>
          <w:tab w:val="right" w:pos="360"/>
          <w:tab w:val="left" w:pos="540"/>
        </w:tabs>
        <w:autoSpaceDE w:val="0"/>
        <w:autoSpaceDN w:val="0"/>
        <w:adjustRightInd w:val="0"/>
        <w:ind w:left="540" w:hanging="540"/>
        <w:rPr>
          <w:rFonts w:ascii="Gisha" w:hAnsi="Gisha" w:cs="Gisha"/>
          <w:sz w:val="20"/>
          <w:szCs w:val="20"/>
        </w:rPr>
      </w:pPr>
      <w:r>
        <w:rPr>
          <w:rFonts w:ascii="Gisha" w:hAnsi="Gisha" w:cs="Gisha"/>
          <w:sz w:val="20"/>
          <w:szCs w:val="20"/>
        </w:rPr>
        <w:br w:type="page"/>
      </w:r>
    </w:p>
    <w:p w:rsidR="007C482C" w:rsidRPr="00D53A7C" w:rsidRDefault="00A76984" w:rsidP="00036B3D">
      <w:pPr>
        <w:widowControl w:val="0"/>
        <w:tabs>
          <w:tab w:val="right" w:pos="360"/>
          <w:tab w:val="left" w:pos="540"/>
        </w:tabs>
        <w:autoSpaceDE w:val="0"/>
        <w:autoSpaceDN w:val="0"/>
        <w:adjustRightInd w:val="0"/>
        <w:ind w:left="540" w:hanging="540"/>
        <w:rPr>
          <w:rFonts w:ascii="Gisha" w:hAnsi="Gisha" w:cs="Gisha"/>
          <w:sz w:val="20"/>
          <w:szCs w:val="20"/>
        </w:rPr>
      </w:pPr>
      <w:r>
        <w:rPr>
          <w:rFonts w:ascii="Gisha" w:hAnsi="Gisha" w:cs="Gisha"/>
          <w:sz w:val="20"/>
          <w:szCs w:val="20"/>
        </w:rPr>
        <w:lastRenderedPageBreak/>
        <w:t>1.</w:t>
      </w:r>
      <w:r w:rsidR="00094374">
        <w:rPr>
          <w:rFonts w:ascii="Gisha" w:hAnsi="Gisha" w:cs="Gisha"/>
          <w:sz w:val="20"/>
          <w:szCs w:val="20"/>
        </w:rPr>
        <w:t>48</w:t>
      </w:r>
      <w:r w:rsidR="009A3885" w:rsidRPr="00D53A7C">
        <w:rPr>
          <w:rFonts w:ascii="Gisha" w:hAnsi="Gisha" w:cs="Gisha"/>
          <w:sz w:val="20"/>
          <w:szCs w:val="20"/>
        </w:rPr>
        <w:t>.</w:t>
      </w:r>
      <w:r w:rsidR="009A3885" w:rsidRPr="00D53A7C">
        <w:rPr>
          <w:rFonts w:ascii="Gisha" w:hAnsi="Gisha" w:cs="Gisha"/>
          <w:sz w:val="20"/>
          <w:szCs w:val="20"/>
        </w:rPr>
        <w:tab/>
      </w:r>
      <w:r w:rsidR="007C482C" w:rsidRPr="00D53A7C">
        <w:rPr>
          <w:rFonts w:ascii="Gisha" w:hAnsi="Gisha" w:cs="Gisha"/>
          <w:sz w:val="20"/>
          <w:szCs w:val="20"/>
        </w:rPr>
        <w:t>Describe why some have criticized the Instruction Design Systems (ISD) model.</w:t>
      </w:r>
    </w:p>
    <w:p w:rsidR="007C482C" w:rsidRPr="00D53A7C" w:rsidRDefault="007C482C" w:rsidP="00036B3D">
      <w:pPr>
        <w:widowControl w:val="0"/>
        <w:tabs>
          <w:tab w:val="right" w:pos="360"/>
          <w:tab w:val="left" w:pos="540"/>
        </w:tabs>
        <w:autoSpaceDE w:val="0"/>
        <w:autoSpaceDN w:val="0"/>
        <w:adjustRightInd w:val="0"/>
        <w:ind w:left="540" w:hanging="540"/>
        <w:rPr>
          <w:rFonts w:ascii="Gisha" w:hAnsi="Gisha" w:cs="Gisha"/>
          <w:sz w:val="20"/>
          <w:szCs w:val="20"/>
        </w:rPr>
      </w:pPr>
    </w:p>
    <w:p w:rsidR="007C482C" w:rsidRPr="00D53A7C" w:rsidRDefault="007C482C" w:rsidP="00DA1AD3">
      <w:pPr>
        <w:ind w:left="540"/>
        <w:rPr>
          <w:rFonts w:ascii="Gisha" w:hAnsi="Gisha" w:cs="Gisha"/>
          <w:sz w:val="20"/>
          <w:szCs w:val="20"/>
        </w:rPr>
      </w:pPr>
      <w:r w:rsidRPr="00D53A7C">
        <w:rPr>
          <w:rFonts w:ascii="Gisha" w:hAnsi="Gisha" w:cs="Gisha"/>
          <w:sz w:val="20"/>
          <w:szCs w:val="20"/>
        </w:rPr>
        <w:t xml:space="preserve">Some have criticized the ISD model for a number of reasons. The training design process rarely follows the neat, orderly, step by-step approach. Furthermore, adhering to the model may represent an administrative burden and be too costly. The ISD model also implies an end point. However, the training process is more dynamic, fluid, and iterative. Many companies claim to use an instructional design approach, but dilute its application. The ISD model certainly has value. Yet, the training design process should </w:t>
      </w:r>
      <w:r w:rsidR="006377D2">
        <w:rPr>
          <w:rFonts w:ascii="Gisha" w:hAnsi="Gisha" w:cs="Gisha"/>
          <w:sz w:val="20"/>
          <w:szCs w:val="20"/>
        </w:rPr>
        <w:t xml:space="preserve">be </w:t>
      </w:r>
      <w:r w:rsidRPr="00D53A7C">
        <w:rPr>
          <w:rFonts w:ascii="Gisha" w:hAnsi="Gisha" w:cs="Gisha"/>
          <w:sz w:val="20"/>
          <w:szCs w:val="20"/>
        </w:rPr>
        <w:t>flexible enough to adapt to changing business needs. Although it may not be realistic to follow the ISD model in a pure linear fashion, it is important that organizations focus on each of its component parts.</w:t>
      </w:r>
    </w:p>
    <w:p w:rsidR="007C482C" w:rsidRPr="00D53A7C" w:rsidRDefault="007C482C" w:rsidP="00DA1AD3">
      <w:pPr>
        <w:widowControl w:val="0"/>
        <w:autoSpaceDE w:val="0"/>
        <w:autoSpaceDN w:val="0"/>
        <w:adjustRightInd w:val="0"/>
        <w:ind w:left="540"/>
        <w:rPr>
          <w:rFonts w:ascii="Gisha" w:hAnsi="Gisha" w:cs="Gisha"/>
          <w:sz w:val="20"/>
          <w:szCs w:val="20"/>
        </w:rPr>
      </w:pPr>
    </w:p>
    <w:p w:rsidR="007C482C" w:rsidRPr="00D53A7C" w:rsidRDefault="007C482C" w:rsidP="00DA1AD3">
      <w:pPr>
        <w:widowControl w:val="0"/>
        <w:autoSpaceDE w:val="0"/>
        <w:autoSpaceDN w:val="0"/>
        <w:adjustRightInd w:val="0"/>
        <w:ind w:left="540"/>
        <w:rPr>
          <w:rFonts w:ascii="Gisha" w:hAnsi="Gisha" w:cs="Gisha"/>
          <w:sz w:val="20"/>
          <w:szCs w:val="20"/>
        </w:rPr>
      </w:pPr>
      <w:r w:rsidRPr="00D53A7C">
        <w:rPr>
          <w:rFonts w:ascii="Gisha" w:hAnsi="Gisha" w:cs="Gisha"/>
          <w:sz w:val="20"/>
          <w:szCs w:val="20"/>
        </w:rPr>
        <w:t>Difficulty: Medium</w:t>
      </w:r>
    </w:p>
    <w:p w:rsidR="007C482C" w:rsidRPr="00D53A7C" w:rsidRDefault="007C482C" w:rsidP="00DA1AD3">
      <w:pPr>
        <w:widowControl w:val="0"/>
        <w:tabs>
          <w:tab w:val="left" w:pos="900"/>
        </w:tabs>
        <w:autoSpaceDE w:val="0"/>
        <w:autoSpaceDN w:val="0"/>
        <w:adjustRightInd w:val="0"/>
        <w:ind w:left="540"/>
        <w:rPr>
          <w:rFonts w:ascii="Gisha" w:hAnsi="Gisha" w:cs="Gisha"/>
          <w:sz w:val="20"/>
          <w:szCs w:val="20"/>
        </w:rPr>
      </w:pPr>
      <w:r w:rsidRPr="00D53A7C">
        <w:rPr>
          <w:rFonts w:ascii="Gisha" w:hAnsi="Gisha" w:cs="Gisha"/>
          <w:sz w:val="20"/>
          <w:szCs w:val="20"/>
        </w:rPr>
        <w:t>Learning Objective: 3</w:t>
      </w:r>
    </w:p>
    <w:p w:rsidR="007C482C" w:rsidRPr="00D53A7C" w:rsidRDefault="007C482C" w:rsidP="00036B3D">
      <w:pPr>
        <w:widowControl w:val="0"/>
        <w:tabs>
          <w:tab w:val="right" w:pos="360"/>
          <w:tab w:val="left" w:pos="540"/>
        </w:tabs>
        <w:autoSpaceDE w:val="0"/>
        <w:autoSpaceDN w:val="0"/>
        <w:adjustRightInd w:val="0"/>
        <w:ind w:left="540" w:hanging="540"/>
        <w:rPr>
          <w:rFonts w:ascii="Gisha" w:hAnsi="Gisha" w:cs="Gisha"/>
          <w:color w:val="000000"/>
          <w:sz w:val="20"/>
          <w:szCs w:val="20"/>
        </w:rPr>
      </w:pPr>
    </w:p>
    <w:p w:rsidR="007C482C" w:rsidRDefault="007C482C" w:rsidP="00036B3D">
      <w:pPr>
        <w:widowControl w:val="0"/>
        <w:tabs>
          <w:tab w:val="right" w:pos="360"/>
          <w:tab w:val="left" w:pos="540"/>
        </w:tabs>
        <w:autoSpaceDE w:val="0"/>
        <w:autoSpaceDN w:val="0"/>
        <w:adjustRightInd w:val="0"/>
        <w:ind w:left="540" w:hanging="540"/>
        <w:rPr>
          <w:rFonts w:ascii="Gisha" w:hAnsi="Gisha" w:cs="Gisha"/>
          <w:color w:val="000000"/>
          <w:sz w:val="20"/>
          <w:szCs w:val="20"/>
        </w:rPr>
      </w:pPr>
    </w:p>
    <w:p w:rsidR="00066065" w:rsidRPr="00D53A7C" w:rsidRDefault="00A76984" w:rsidP="00036B3D">
      <w:pPr>
        <w:widowControl w:val="0"/>
        <w:autoSpaceDE w:val="0"/>
        <w:autoSpaceDN w:val="0"/>
        <w:adjustRightInd w:val="0"/>
        <w:ind w:left="540" w:hanging="540"/>
        <w:rPr>
          <w:rFonts w:ascii="Gisha" w:hAnsi="Gisha" w:cs="Gisha"/>
          <w:color w:val="000000"/>
          <w:sz w:val="20"/>
          <w:szCs w:val="20"/>
        </w:rPr>
      </w:pPr>
      <w:r>
        <w:rPr>
          <w:rFonts w:ascii="Gisha" w:hAnsi="Gisha" w:cs="Gisha"/>
          <w:color w:val="000000"/>
          <w:sz w:val="20"/>
          <w:szCs w:val="20"/>
        </w:rPr>
        <w:t>1.</w:t>
      </w:r>
      <w:r w:rsidR="00094374">
        <w:rPr>
          <w:rFonts w:ascii="Gisha" w:hAnsi="Gisha" w:cs="Gisha"/>
          <w:color w:val="000000"/>
          <w:sz w:val="20"/>
          <w:szCs w:val="20"/>
        </w:rPr>
        <w:t>49</w:t>
      </w:r>
      <w:r w:rsidR="009A3885" w:rsidRPr="00D53A7C">
        <w:rPr>
          <w:rFonts w:ascii="Gisha" w:hAnsi="Gisha" w:cs="Gisha"/>
          <w:color w:val="000000"/>
          <w:sz w:val="20"/>
          <w:szCs w:val="20"/>
        </w:rPr>
        <w:t>.</w:t>
      </w:r>
      <w:r w:rsidR="009A3885" w:rsidRPr="00D53A7C">
        <w:rPr>
          <w:rFonts w:ascii="Gisha" w:hAnsi="Gisha" w:cs="Gisha"/>
          <w:color w:val="000000"/>
          <w:sz w:val="20"/>
          <w:szCs w:val="20"/>
        </w:rPr>
        <w:tab/>
      </w:r>
      <w:r w:rsidR="006D567D" w:rsidRPr="00D53A7C">
        <w:rPr>
          <w:rFonts w:ascii="Gisha" w:hAnsi="Gisha" w:cs="Gisha"/>
          <w:color w:val="000000"/>
          <w:sz w:val="20"/>
          <w:szCs w:val="20"/>
        </w:rPr>
        <w:t>Describe</w:t>
      </w:r>
      <w:r w:rsidR="00D27068" w:rsidRPr="00D53A7C">
        <w:rPr>
          <w:rFonts w:ascii="Gisha" w:hAnsi="Gisha" w:cs="Gisha"/>
          <w:color w:val="000000"/>
          <w:sz w:val="20"/>
          <w:szCs w:val="20"/>
        </w:rPr>
        <w:t xml:space="preserve"> the core values of </w:t>
      </w:r>
      <w:r w:rsidR="0068661C" w:rsidRPr="00D53A7C">
        <w:rPr>
          <w:rFonts w:ascii="Gisha" w:hAnsi="Gisha" w:cs="Gisha"/>
          <w:color w:val="000000"/>
          <w:sz w:val="20"/>
          <w:szCs w:val="20"/>
        </w:rPr>
        <w:t>Total Quality Management (TQM)</w:t>
      </w:r>
      <w:r w:rsidR="00D27068" w:rsidRPr="00D53A7C">
        <w:rPr>
          <w:rFonts w:ascii="Gisha" w:hAnsi="Gisha" w:cs="Gisha"/>
          <w:color w:val="000000"/>
          <w:sz w:val="20"/>
          <w:szCs w:val="20"/>
        </w:rPr>
        <w:t>.</w:t>
      </w:r>
    </w:p>
    <w:p w:rsidR="00066065" w:rsidRPr="00D53A7C" w:rsidRDefault="00066065" w:rsidP="00036B3D">
      <w:pPr>
        <w:widowControl w:val="0"/>
        <w:tabs>
          <w:tab w:val="right" w:pos="360"/>
          <w:tab w:val="left" w:pos="540"/>
        </w:tabs>
        <w:autoSpaceDE w:val="0"/>
        <w:autoSpaceDN w:val="0"/>
        <w:adjustRightInd w:val="0"/>
        <w:ind w:left="540" w:hanging="540"/>
        <w:rPr>
          <w:rFonts w:ascii="Gisha" w:hAnsi="Gisha" w:cs="Gisha"/>
          <w:color w:val="000000"/>
          <w:sz w:val="20"/>
          <w:szCs w:val="20"/>
        </w:rPr>
      </w:pPr>
    </w:p>
    <w:p w:rsidR="00D27068" w:rsidRPr="00D53A7C" w:rsidRDefault="00D27068" w:rsidP="00DA1AD3">
      <w:pPr>
        <w:autoSpaceDE w:val="0"/>
        <w:autoSpaceDN w:val="0"/>
        <w:adjustRightInd w:val="0"/>
        <w:ind w:left="540"/>
        <w:rPr>
          <w:rFonts w:ascii="Gisha" w:hAnsi="Gisha" w:cs="Gisha"/>
          <w:sz w:val="20"/>
          <w:szCs w:val="20"/>
        </w:rPr>
      </w:pPr>
      <w:r w:rsidRPr="00D53A7C">
        <w:rPr>
          <w:rFonts w:ascii="Gisha" w:hAnsi="Gisha" w:cs="Gisha"/>
          <w:bCs/>
          <w:sz w:val="20"/>
          <w:szCs w:val="20"/>
        </w:rPr>
        <w:t>Total Quality Management (TQM)</w:t>
      </w:r>
      <w:r w:rsidRPr="00D53A7C">
        <w:rPr>
          <w:rFonts w:ascii="Gisha" w:hAnsi="Gisha" w:cs="Gisha"/>
          <w:b/>
          <w:bCs/>
          <w:sz w:val="20"/>
          <w:szCs w:val="20"/>
        </w:rPr>
        <w:t xml:space="preserve"> </w:t>
      </w:r>
      <w:r w:rsidRPr="00D53A7C">
        <w:rPr>
          <w:rFonts w:ascii="Gisha" w:hAnsi="Gisha" w:cs="Gisha"/>
          <w:sz w:val="20"/>
          <w:szCs w:val="20"/>
        </w:rPr>
        <w:t>is a companywide effort to continuously improve the ways people, machines, and systems accomplish work. Core values of TQM include the following:</w:t>
      </w:r>
    </w:p>
    <w:p w:rsidR="00D27068" w:rsidRPr="00D53A7C" w:rsidRDefault="00D27068" w:rsidP="00A573C3">
      <w:pPr>
        <w:numPr>
          <w:ilvl w:val="0"/>
          <w:numId w:val="27"/>
        </w:numPr>
        <w:autoSpaceDE w:val="0"/>
        <w:autoSpaceDN w:val="0"/>
        <w:adjustRightInd w:val="0"/>
        <w:rPr>
          <w:rFonts w:ascii="Gisha" w:hAnsi="Gisha" w:cs="Gisha"/>
          <w:sz w:val="20"/>
          <w:szCs w:val="20"/>
        </w:rPr>
      </w:pPr>
      <w:r w:rsidRPr="00D53A7C">
        <w:rPr>
          <w:rFonts w:ascii="Gisha" w:hAnsi="Gisha" w:cs="Gisha"/>
          <w:sz w:val="20"/>
          <w:szCs w:val="20"/>
        </w:rPr>
        <w:t>Methods and processes are designed to meet the needs of internal and external customers.</w:t>
      </w:r>
    </w:p>
    <w:p w:rsidR="00D27068" w:rsidRPr="00D53A7C" w:rsidRDefault="00D27068" w:rsidP="00A573C3">
      <w:pPr>
        <w:numPr>
          <w:ilvl w:val="0"/>
          <w:numId w:val="27"/>
        </w:numPr>
        <w:autoSpaceDE w:val="0"/>
        <w:autoSpaceDN w:val="0"/>
        <w:adjustRightInd w:val="0"/>
        <w:rPr>
          <w:rFonts w:ascii="Gisha" w:hAnsi="Gisha" w:cs="Gisha"/>
          <w:sz w:val="20"/>
          <w:szCs w:val="20"/>
        </w:rPr>
      </w:pPr>
      <w:r w:rsidRPr="00D53A7C">
        <w:rPr>
          <w:rFonts w:ascii="Gisha" w:hAnsi="Gisha" w:cs="Gisha"/>
          <w:sz w:val="20"/>
          <w:szCs w:val="20"/>
        </w:rPr>
        <w:t>Every employee in the company receives training in quality.</w:t>
      </w:r>
    </w:p>
    <w:p w:rsidR="00D27068" w:rsidRPr="00D53A7C" w:rsidRDefault="00D27068" w:rsidP="00A573C3">
      <w:pPr>
        <w:numPr>
          <w:ilvl w:val="0"/>
          <w:numId w:val="27"/>
        </w:numPr>
        <w:autoSpaceDE w:val="0"/>
        <w:autoSpaceDN w:val="0"/>
        <w:adjustRightInd w:val="0"/>
        <w:rPr>
          <w:rFonts w:ascii="Gisha" w:hAnsi="Gisha" w:cs="Gisha"/>
          <w:sz w:val="20"/>
          <w:szCs w:val="20"/>
        </w:rPr>
      </w:pPr>
      <w:r w:rsidRPr="00D53A7C">
        <w:rPr>
          <w:rFonts w:ascii="Gisha" w:hAnsi="Gisha" w:cs="Gisha"/>
          <w:sz w:val="20"/>
          <w:szCs w:val="20"/>
        </w:rPr>
        <w:t>Quality is built into a product or service so that errors are prevented from occurring rather than being detected and corrected.</w:t>
      </w:r>
    </w:p>
    <w:p w:rsidR="00D27068" w:rsidRPr="00D53A7C" w:rsidRDefault="00D27068" w:rsidP="00A573C3">
      <w:pPr>
        <w:numPr>
          <w:ilvl w:val="0"/>
          <w:numId w:val="27"/>
        </w:numPr>
        <w:autoSpaceDE w:val="0"/>
        <w:autoSpaceDN w:val="0"/>
        <w:adjustRightInd w:val="0"/>
        <w:rPr>
          <w:rFonts w:ascii="Gisha" w:hAnsi="Gisha" w:cs="Gisha"/>
          <w:sz w:val="20"/>
          <w:szCs w:val="20"/>
        </w:rPr>
      </w:pPr>
      <w:r w:rsidRPr="00D53A7C">
        <w:rPr>
          <w:rFonts w:ascii="Gisha" w:hAnsi="Gisha" w:cs="Gisha"/>
          <w:sz w:val="20"/>
          <w:szCs w:val="20"/>
        </w:rPr>
        <w:t>The company promotes cooperation with vendors, suppliers, and customers to improve quality and hold down costs.</w:t>
      </w:r>
    </w:p>
    <w:p w:rsidR="00066065" w:rsidRPr="00D53A7C" w:rsidRDefault="00D27068" w:rsidP="00A573C3">
      <w:pPr>
        <w:widowControl w:val="0"/>
        <w:numPr>
          <w:ilvl w:val="0"/>
          <w:numId w:val="27"/>
        </w:numPr>
        <w:autoSpaceDE w:val="0"/>
        <w:autoSpaceDN w:val="0"/>
        <w:adjustRightInd w:val="0"/>
        <w:rPr>
          <w:rFonts w:ascii="Gisha" w:hAnsi="Gisha" w:cs="Gisha"/>
          <w:color w:val="000000"/>
          <w:sz w:val="20"/>
          <w:szCs w:val="20"/>
        </w:rPr>
      </w:pPr>
      <w:r w:rsidRPr="00D53A7C">
        <w:rPr>
          <w:rFonts w:ascii="Gisha" w:hAnsi="Gisha" w:cs="Gisha"/>
          <w:sz w:val="20"/>
          <w:szCs w:val="20"/>
        </w:rPr>
        <w:t>Managers measure progress with feedback based on data.</w:t>
      </w:r>
    </w:p>
    <w:p w:rsidR="00D27068" w:rsidRPr="00D53A7C" w:rsidRDefault="00D27068" w:rsidP="00DA1AD3">
      <w:pPr>
        <w:widowControl w:val="0"/>
        <w:tabs>
          <w:tab w:val="right" w:pos="360"/>
          <w:tab w:val="left" w:pos="540"/>
        </w:tabs>
        <w:autoSpaceDE w:val="0"/>
        <w:autoSpaceDN w:val="0"/>
        <w:adjustRightInd w:val="0"/>
        <w:ind w:left="540"/>
        <w:rPr>
          <w:rFonts w:ascii="Gisha" w:hAnsi="Gisha" w:cs="Gisha"/>
          <w:sz w:val="20"/>
          <w:szCs w:val="20"/>
        </w:rPr>
      </w:pPr>
    </w:p>
    <w:p w:rsidR="00D27068" w:rsidRPr="00D53A7C" w:rsidRDefault="00C77C0B" w:rsidP="00DA1AD3">
      <w:pPr>
        <w:widowControl w:val="0"/>
        <w:tabs>
          <w:tab w:val="right" w:pos="360"/>
          <w:tab w:val="left" w:pos="540"/>
        </w:tabs>
        <w:autoSpaceDE w:val="0"/>
        <w:autoSpaceDN w:val="0"/>
        <w:adjustRightInd w:val="0"/>
        <w:ind w:left="540"/>
        <w:rPr>
          <w:rFonts w:ascii="Gisha" w:hAnsi="Gisha" w:cs="Gisha"/>
          <w:sz w:val="20"/>
          <w:szCs w:val="20"/>
        </w:rPr>
      </w:pPr>
      <w:r>
        <w:rPr>
          <w:rFonts w:ascii="Gisha" w:hAnsi="Gisha" w:cs="Gisha"/>
          <w:sz w:val="20"/>
          <w:szCs w:val="20"/>
        </w:rPr>
        <w:t>Difficulty</w:t>
      </w:r>
      <w:r w:rsidR="00D27068" w:rsidRPr="00D53A7C">
        <w:rPr>
          <w:rFonts w:ascii="Gisha" w:hAnsi="Gisha" w:cs="Gisha"/>
          <w:sz w:val="20"/>
          <w:szCs w:val="20"/>
        </w:rPr>
        <w:t xml:space="preserve">: </w:t>
      </w:r>
      <w:r w:rsidR="00DA1AD3">
        <w:rPr>
          <w:rFonts w:ascii="Gisha" w:hAnsi="Gisha" w:cs="Gisha"/>
          <w:sz w:val="20"/>
          <w:szCs w:val="20"/>
        </w:rPr>
        <w:t>m</w:t>
      </w:r>
      <w:r w:rsidR="00D27068" w:rsidRPr="00D53A7C">
        <w:rPr>
          <w:rFonts w:ascii="Gisha" w:hAnsi="Gisha" w:cs="Gisha"/>
          <w:sz w:val="20"/>
          <w:szCs w:val="20"/>
        </w:rPr>
        <w:t>edium</w:t>
      </w:r>
    </w:p>
    <w:p w:rsidR="00F63184" w:rsidRPr="00D53A7C" w:rsidRDefault="00F63184" w:rsidP="00DA1AD3">
      <w:pPr>
        <w:widowControl w:val="0"/>
        <w:tabs>
          <w:tab w:val="right" w:pos="360"/>
          <w:tab w:val="left" w:pos="540"/>
          <w:tab w:val="left" w:pos="900"/>
        </w:tabs>
        <w:autoSpaceDE w:val="0"/>
        <w:autoSpaceDN w:val="0"/>
        <w:adjustRightInd w:val="0"/>
        <w:ind w:left="540"/>
        <w:rPr>
          <w:rFonts w:ascii="Gisha" w:hAnsi="Gisha" w:cs="Gisha"/>
          <w:sz w:val="20"/>
          <w:szCs w:val="20"/>
        </w:rPr>
      </w:pPr>
      <w:r w:rsidRPr="00D53A7C">
        <w:rPr>
          <w:rFonts w:ascii="Gisha" w:hAnsi="Gisha" w:cs="Gisha"/>
          <w:sz w:val="20"/>
          <w:szCs w:val="20"/>
        </w:rPr>
        <w:t xml:space="preserve">Learning Objective: </w:t>
      </w:r>
      <w:r w:rsidR="005B319F" w:rsidRPr="00D53A7C">
        <w:rPr>
          <w:rFonts w:ascii="Gisha" w:hAnsi="Gisha" w:cs="Gisha"/>
          <w:sz w:val="20"/>
          <w:szCs w:val="20"/>
        </w:rPr>
        <w:t>1</w:t>
      </w:r>
    </w:p>
    <w:p w:rsidR="00D27068" w:rsidRDefault="00D27068" w:rsidP="00036B3D">
      <w:pPr>
        <w:widowControl w:val="0"/>
        <w:tabs>
          <w:tab w:val="right" w:pos="360"/>
          <w:tab w:val="left" w:pos="540"/>
        </w:tabs>
        <w:autoSpaceDE w:val="0"/>
        <w:autoSpaceDN w:val="0"/>
        <w:adjustRightInd w:val="0"/>
        <w:ind w:left="540" w:hanging="540"/>
        <w:rPr>
          <w:rFonts w:ascii="Gisha" w:hAnsi="Gisha" w:cs="Gisha"/>
          <w:sz w:val="20"/>
          <w:szCs w:val="20"/>
        </w:rPr>
      </w:pPr>
    </w:p>
    <w:p w:rsidR="00094374" w:rsidRDefault="00094374" w:rsidP="00036B3D">
      <w:pPr>
        <w:widowControl w:val="0"/>
        <w:tabs>
          <w:tab w:val="right" w:pos="360"/>
          <w:tab w:val="left" w:pos="540"/>
        </w:tabs>
        <w:autoSpaceDE w:val="0"/>
        <w:autoSpaceDN w:val="0"/>
        <w:adjustRightInd w:val="0"/>
        <w:ind w:left="540" w:hanging="540"/>
        <w:rPr>
          <w:rFonts w:ascii="Gisha" w:hAnsi="Gisha" w:cs="Gisha"/>
          <w:sz w:val="20"/>
          <w:szCs w:val="20"/>
        </w:rPr>
      </w:pPr>
    </w:p>
    <w:p w:rsidR="007C482C" w:rsidRPr="00094374" w:rsidRDefault="00A76984" w:rsidP="00036B3D">
      <w:pPr>
        <w:widowControl w:val="0"/>
        <w:autoSpaceDE w:val="0"/>
        <w:autoSpaceDN w:val="0"/>
        <w:adjustRightInd w:val="0"/>
        <w:ind w:left="540" w:hanging="540"/>
        <w:rPr>
          <w:rFonts w:ascii="Gisha" w:hAnsi="Gisha" w:cs="Gisha"/>
          <w:color w:val="000000"/>
          <w:sz w:val="20"/>
          <w:szCs w:val="20"/>
        </w:rPr>
      </w:pPr>
      <w:r>
        <w:rPr>
          <w:rFonts w:ascii="Gisha" w:hAnsi="Gisha" w:cs="Gisha"/>
          <w:color w:val="000000"/>
          <w:sz w:val="20"/>
          <w:szCs w:val="20"/>
        </w:rPr>
        <w:t>1.</w:t>
      </w:r>
      <w:r w:rsidR="00094374" w:rsidRPr="00094374">
        <w:rPr>
          <w:rFonts w:ascii="Gisha" w:hAnsi="Gisha" w:cs="Gisha"/>
          <w:color w:val="000000"/>
          <w:sz w:val="20"/>
          <w:szCs w:val="20"/>
        </w:rPr>
        <w:t>50.</w:t>
      </w:r>
      <w:r w:rsidR="00094374" w:rsidRPr="00094374">
        <w:rPr>
          <w:rFonts w:ascii="Gisha" w:hAnsi="Gisha" w:cs="Gisha"/>
          <w:color w:val="000000"/>
          <w:sz w:val="20"/>
          <w:szCs w:val="20"/>
        </w:rPr>
        <w:tab/>
      </w:r>
      <w:r w:rsidR="007C482C" w:rsidRPr="00094374">
        <w:rPr>
          <w:rFonts w:ascii="Gisha" w:hAnsi="Gisha" w:cs="Gisha"/>
          <w:iCs/>
          <w:snapToGrid w:val="0"/>
          <w:sz w:val="20"/>
          <w:szCs w:val="20"/>
        </w:rPr>
        <w:t xml:space="preserve">Discuss how new technology </w:t>
      </w:r>
      <w:r w:rsidR="00B457DE">
        <w:rPr>
          <w:rFonts w:ascii="Gisha" w:hAnsi="Gisha" w:cs="Gisha"/>
          <w:iCs/>
          <w:snapToGrid w:val="0"/>
          <w:sz w:val="20"/>
          <w:szCs w:val="20"/>
        </w:rPr>
        <w:t xml:space="preserve">has </w:t>
      </w:r>
      <w:r w:rsidR="007C482C" w:rsidRPr="00094374">
        <w:rPr>
          <w:rFonts w:ascii="Gisha" w:hAnsi="Gisha" w:cs="Gisha"/>
          <w:iCs/>
          <w:snapToGrid w:val="0"/>
          <w:sz w:val="20"/>
          <w:szCs w:val="20"/>
        </w:rPr>
        <w:t xml:space="preserve">improved training and development. In addition, describe some of limitations of using smartphones or notebooks for training. </w:t>
      </w:r>
    </w:p>
    <w:p w:rsidR="007C482C" w:rsidRPr="00094374" w:rsidRDefault="007C482C" w:rsidP="00DA1AD3">
      <w:pPr>
        <w:pStyle w:val="BodyTextIndent"/>
        <w:ind w:left="540"/>
        <w:rPr>
          <w:rFonts w:ascii="Gisha" w:hAnsi="Gisha" w:cs="Gisha"/>
          <w:i w:val="0"/>
          <w:iCs w:val="0"/>
          <w:snapToGrid w:val="0"/>
        </w:rPr>
      </w:pPr>
    </w:p>
    <w:p w:rsidR="007C482C" w:rsidRPr="00D53A7C" w:rsidRDefault="007C482C" w:rsidP="00DA1AD3">
      <w:pPr>
        <w:pStyle w:val="BodyTextIndent"/>
        <w:ind w:left="540"/>
        <w:rPr>
          <w:rFonts w:ascii="Gisha" w:hAnsi="Gisha" w:cs="Gisha"/>
          <w:i w:val="0"/>
          <w:iCs w:val="0"/>
          <w:snapToGrid w:val="0"/>
        </w:rPr>
      </w:pPr>
      <w:r w:rsidRPr="00094374">
        <w:rPr>
          <w:rFonts w:ascii="Gisha" w:hAnsi="Gisha" w:cs="Gisha"/>
          <w:i w:val="0"/>
          <w:iCs w:val="0"/>
          <w:snapToGrid w:val="0"/>
        </w:rPr>
        <w:t>Advances in sophisticated technology are changing the delivery of training, making training more realistic, and giving employees the opportunity to choose where and when they will work. New technologies allow training to occur at any time and any place. Technology has many advantages,</w:t>
      </w:r>
      <w:r w:rsidRPr="00D53A7C">
        <w:rPr>
          <w:rFonts w:ascii="Gisha" w:hAnsi="Gisha" w:cs="Gisha"/>
          <w:i w:val="0"/>
          <w:iCs w:val="0"/>
          <w:snapToGrid w:val="0"/>
        </w:rPr>
        <w:t xml:space="preserve"> including reduced travel costs, greater trainee accessibility, consistent diversity, and the ability to access experts. Technological advances have enhanced the capability for social networking and the ability to learn from others. Despite its potential advantages, many companies are uncertain as to whether they should embrace new technology for training. For example, some organizations may fear that employees may waste time with social networking and that it is difficult to ensure employee engagement and compliance with such training.</w:t>
      </w:r>
      <w:r w:rsidRPr="00D53A7C" w:rsidDel="007F4B39">
        <w:rPr>
          <w:rFonts w:ascii="Gisha" w:hAnsi="Gisha" w:cs="Gisha"/>
          <w:i w:val="0"/>
          <w:iCs w:val="0"/>
          <w:snapToGrid w:val="0"/>
        </w:rPr>
        <w:t xml:space="preserve"> </w:t>
      </w:r>
    </w:p>
    <w:p w:rsidR="007C482C" w:rsidRPr="00D53A7C" w:rsidRDefault="007C482C" w:rsidP="00DA1AD3">
      <w:pPr>
        <w:widowControl w:val="0"/>
        <w:tabs>
          <w:tab w:val="right" w:pos="360"/>
          <w:tab w:val="left" w:pos="540"/>
        </w:tabs>
        <w:autoSpaceDE w:val="0"/>
        <w:autoSpaceDN w:val="0"/>
        <w:adjustRightInd w:val="0"/>
        <w:ind w:left="540"/>
        <w:rPr>
          <w:rFonts w:ascii="Gisha" w:hAnsi="Gisha" w:cs="Gisha"/>
          <w:sz w:val="20"/>
          <w:szCs w:val="20"/>
        </w:rPr>
      </w:pPr>
    </w:p>
    <w:p w:rsidR="007C482C" w:rsidRPr="00D53A7C" w:rsidRDefault="007C482C" w:rsidP="00DA1AD3">
      <w:pPr>
        <w:widowControl w:val="0"/>
        <w:tabs>
          <w:tab w:val="right" w:pos="360"/>
          <w:tab w:val="left" w:pos="540"/>
        </w:tabs>
        <w:autoSpaceDE w:val="0"/>
        <w:autoSpaceDN w:val="0"/>
        <w:adjustRightInd w:val="0"/>
        <w:ind w:left="540"/>
        <w:rPr>
          <w:rFonts w:ascii="Gisha" w:hAnsi="Gisha" w:cs="Gisha"/>
          <w:sz w:val="20"/>
          <w:szCs w:val="20"/>
        </w:rPr>
      </w:pPr>
      <w:r w:rsidRPr="00D53A7C">
        <w:rPr>
          <w:rFonts w:ascii="Gisha" w:hAnsi="Gisha" w:cs="Gisha"/>
          <w:sz w:val="20"/>
          <w:szCs w:val="20"/>
        </w:rPr>
        <w:t>Difficulty</w:t>
      </w:r>
      <w:r w:rsidR="00C77C0B" w:rsidRPr="00D53A7C">
        <w:rPr>
          <w:rFonts w:ascii="Gisha" w:hAnsi="Gisha" w:cs="Gisha"/>
          <w:sz w:val="20"/>
          <w:szCs w:val="20"/>
        </w:rPr>
        <w:t>: medium</w:t>
      </w:r>
    </w:p>
    <w:p w:rsidR="007C482C" w:rsidRPr="00D53A7C" w:rsidRDefault="00C77C0B" w:rsidP="00DA1AD3">
      <w:pPr>
        <w:widowControl w:val="0"/>
        <w:tabs>
          <w:tab w:val="right" w:pos="360"/>
          <w:tab w:val="left" w:pos="540"/>
          <w:tab w:val="left" w:pos="900"/>
        </w:tabs>
        <w:autoSpaceDE w:val="0"/>
        <w:autoSpaceDN w:val="0"/>
        <w:adjustRightInd w:val="0"/>
        <w:ind w:left="540"/>
        <w:rPr>
          <w:rFonts w:ascii="Gisha" w:hAnsi="Gisha" w:cs="Gisha"/>
          <w:sz w:val="20"/>
          <w:szCs w:val="20"/>
        </w:rPr>
      </w:pPr>
      <w:r>
        <w:rPr>
          <w:rFonts w:ascii="Gisha" w:hAnsi="Gisha" w:cs="Gisha"/>
          <w:sz w:val="20"/>
          <w:szCs w:val="20"/>
        </w:rPr>
        <w:t>L</w:t>
      </w:r>
      <w:r w:rsidRPr="00D53A7C">
        <w:rPr>
          <w:rFonts w:ascii="Gisha" w:hAnsi="Gisha" w:cs="Gisha"/>
          <w:sz w:val="20"/>
          <w:szCs w:val="20"/>
        </w:rPr>
        <w:t>earning objective: 1</w:t>
      </w:r>
    </w:p>
    <w:p w:rsidR="007C482C" w:rsidRPr="00D53A7C" w:rsidRDefault="007C482C" w:rsidP="00036B3D">
      <w:pPr>
        <w:widowControl w:val="0"/>
        <w:tabs>
          <w:tab w:val="right" w:pos="360"/>
          <w:tab w:val="left" w:pos="540"/>
        </w:tabs>
        <w:autoSpaceDE w:val="0"/>
        <w:autoSpaceDN w:val="0"/>
        <w:adjustRightInd w:val="0"/>
        <w:ind w:left="540" w:hanging="540"/>
        <w:rPr>
          <w:rFonts w:ascii="Gisha" w:hAnsi="Gisha" w:cs="Gisha"/>
          <w:sz w:val="20"/>
          <w:szCs w:val="20"/>
        </w:rPr>
      </w:pPr>
    </w:p>
    <w:p w:rsidR="007C482C" w:rsidRDefault="007C482C" w:rsidP="00036B3D">
      <w:pPr>
        <w:widowControl w:val="0"/>
        <w:tabs>
          <w:tab w:val="right" w:pos="360"/>
          <w:tab w:val="left" w:pos="540"/>
        </w:tabs>
        <w:autoSpaceDE w:val="0"/>
        <w:autoSpaceDN w:val="0"/>
        <w:adjustRightInd w:val="0"/>
        <w:ind w:left="540" w:hanging="540"/>
        <w:rPr>
          <w:rFonts w:ascii="Gisha" w:hAnsi="Gisha" w:cs="Gisha"/>
          <w:sz w:val="20"/>
          <w:szCs w:val="20"/>
        </w:rPr>
      </w:pPr>
    </w:p>
    <w:p w:rsidR="00066065" w:rsidRPr="00D53A7C" w:rsidRDefault="00A76984" w:rsidP="00036B3D">
      <w:pPr>
        <w:widowControl w:val="0"/>
        <w:autoSpaceDE w:val="0"/>
        <w:autoSpaceDN w:val="0"/>
        <w:adjustRightInd w:val="0"/>
        <w:ind w:left="540" w:hanging="540"/>
        <w:rPr>
          <w:rFonts w:ascii="Gisha" w:hAnsi="Gisha" w:cs="Gisha"/>
          <w:sz w:val="20"/>
          <w:szCs w:val="20"/>
        </w:rPr>
      </w:pPr>
      <w:r>
        <w:rPr>
          <w:rFonts w:ascii="Gisha" w:hAnsi="Gisha" w:cs="Gisha"/>
          <w:sz w:val="20"/>
          <w:szCs w:val="20"/>
        </w:rPr>
        <w:t>1.</w:t>
      </w:r>
      <w:bookmarkStart w:id="0" w:name="_GoBack"/>
      <w:bookmarkEnd w:id="0"/>
      <w:r w:rsidR="00094374">
        <w:rPr>
          <w:rFonts w:ascii="Gisha" w:hAnsi="Gisha" w:cs="Gisha"/>
          <w:sz w:val="20"/>
          <w:szCs w:val="20"/>
        </w:rPr>
        <w:t>51</w:t>
      </w:r>
      <w:r w:rsidR="009A3885" w:rsidRPr="00D53A7C">
        <w:rPr>
          <w:rFonts w:ascii="Gisha" w:hAnsi="Gisha" w:cs="Gisha"/>
          <w:sz w:val="20"/>
          <w:szCs w:val="20"/>
        </w:rPr>
        <w:t>.</w:t>
      </w:r>
      <w:r w:rsidR="009A3885" w:rsidRPr="00D53A7C">
        <w:rPr>
          <w:rFonts w:ascii="Gisha" w:hAnsi="Gisha" w:cs="Gisha"/>
          <w:sz w:val="20"/>
          <w:szCs w:val="20"/>
        </w:rPr>
        <w:tab/>
      </w:r>
      <w:r w:rsidR="000E2367" w:rsidRPr="00D53A7C">
        <w:rPr>
          <w:rFonts w:ascii="Gisha" w:hAnsi="Gisha" w:cs="Gisha"/>
          <w:sz w:val="20"/>
          <w:szCs w:val="20"/>
        </w:rPr>
        <w:t xml:space="preserve">What are the roles that training and development professionals can take according to the </w:t>
      </w:r>
      <w:r w:rsidR="005B319F" w:rsidRPr="00D53A7C">
        <w:rPr>
          <w:rFonts w:ascii="Gisha" w:hAnsi="Gisha" w:cs="Gisha"/>
          <w:sz w:val="20"/>
          <w:szCs w:val="20"/>
        </w:rPr>
        <w:t>ATD</w:t>
      </w:r>
      <w:r w:rsidR="000E2367" w:rsidRPr="00D53A7C">
        <w:rPr>
          <w:rFonts w:ascii="Gisha" w:hAnsi="Gisha" w:cs="Gisha"/>
          <w:sz w:val="20"/>
          <w:szCs w:val="20"/>
        </w:rPr>
        <w:t xml:space="preserve"> competency model?</w:t>
      </w:r>
    </w:p>
    <w:p w:rsidR="00066065" w:rsidRPr="00D53A7C" w:rsidRDefault="00066065" w:rsidP="00DA1AD3">
      <w:pPr>
        <w:widowControl w:val="0"/>
        <w:autoSpaceDE w:val="0"/>
        <w:autoSpaceDN w:val="0"/>
        <w:adjustRightInd w:val="0"/>
        <w:ind w:left="540"/>
        <w:rPr>
          <w:rFonts w:ascii="Gisha" w:hAnsi="Gisha" w:cs="Gisha"/>
          <w:sz w:val="20"/>
          <w:szCs w:val="20"/>
        </w:rPr>
      </w:pPr>
    </w:p>
    <w:p w:rsidR="000E2367" w:rsidRPr="00D53A7C" w:rsidRDefault="000E2367" w:rsidP="00DA1AD3">
      <w:pPr>
        <w:autoSpaceDE w:val="0"/>
        <w:autoSpaceDN w:val="0"/>
        <w:adjustRightInd w:val="0"/>
        <w:ind w:left="540"/>
        <w:rPr>
          <w:rFonts w:ascii="Gisha" w:hAnsi="Gisha" w:cs="Gisha"/>
          <w:sz w:val="20"/>
          <w:szCs w:val="20"/>
        </w:rPr>
      </w:pPr>
      <w:r w:rsidRPr="00D53A7C">
        <w:rPr>
          <w:rFonts w:ascii="Gisha" w:hAnsi="Gisha" w:cs="Gisha"/>
          <w:sz w:val="20"/>
          <w:szCs w:val="20"/>
        </w:rPr>
        <w:t xml:space="preserve">The roles that training and development professionals can take </w:t>
      </w:r>
      <w:r w:rsidR="0068661C" w:rsidRPr="00D53A7C">
        <w:rPr>
          <w:rFonts w:ascii="Gisha" w:hAnsi="Gisha" w:cs="Gisha"/>
          <w:sz w:val="20"/>
          <w:szCs w:val="20"/>
        </w:rPr>
        <w:t>include learning strategist, business partner, project manager, and profession</w:t>
      </w:r>
      <w:r w:rsidR="006D567D" w:rsidRPr="00D53A7C">
        <w:rPr>
          <w:rFonts w:ascii="Gisha" w:hAnsi="Gisha" w:cs="Gisha"/>
          <w:sz w:val="20"/>
          <w:szCs w:val="20"/>
        </w:rPr>
        <w:t xml:space="preserve">al </w:t>
      </w:r>
      <w:r w:rsidR="0068661C" w:rsidRPr="00D53A7C">
        <w:rPr>
          <w:rFonts w:ascii="Gisha" w:hAnsi="Gisha" w:cs="Gisha"/>
          <w:sz w:val="20"/>
          <w:szCs w:val="20"/>
        </w:rPr>
        <w:t>specialist</w:t>
      </w:r>
      <w:r w:rsidRPr="00D53A7C">
        <w:rPr>
          <w:rFonts w:ascii="Gisha" w:hAnsi="Gisha" w:cs="Gisha"/>
          <w:sz w:val="20"/>
          <w:szCs w:val="20"/>
        </w:rPr>
        <w:t>:</w:t>
      </w:r>
    </w:p>
    <w:p w:rsidR="0068661C" w:rsidRPr="00D53A7C" w:rsidRDefault="0068661C" w:rsidP="00DA1AD3">
      <w:pPr>
        <w:autoSpaceDE w:val="0"/>
        <w:autoSpaceDN w:val="0"/>
        <w:adjustRightInd w:val="0"/>
        <w:ind w:left="540"/>
        <w:rPr>
          <w:rFonts w:ascii="Gisha" w:hAnsi="Gisha" w:cs="Gisha"/>
          <w:sz w:val="20"/>
          <w:szCs w:val="20"/>
        </w:rPr>
      </w:pPr>
    </w:p>
    <w:p w:rsidR="0068661C" w:rsidRPr="00D53A7C" w:rsidRDefault="0068661C" w:rsidP="00A573C3">
      <w:pPr>
        <w:numPr>
          <w:ilvl w:val="0"/>
          <w:numId w:val="28"/>
        </w:numPr>
        <w:autoSpaceDE w:val="0"/>
        <w:autoSpaceDN w:val="0"/>
        <w:rPr>
          <w:rFonts w:ascii="Gisha" w:hAnsi="Gisha" w:cs="Gisha"/>
          <w:sz w:val="20"/>
          <w:szCs w:val="20"/>
        </w:rPr>
      </w:pPr>
      <w:r w:rsidRPr="00D53A7C">
        <w:rPr>
          <w:rFonts w:ascii="Gisha" w:hAnsi="Gisha" w:cs="Gisha"/>
          <w:sz w:val="20"/>
          <w:szCs w:val="20"/>
        </w:rPr>
        <w:lastRenderedPageBreak/>
        <w:t>Learning strategist: determines how workplace learning can be used to help meet the company’s business strategy</w:t>
      </w:r>
    </w:p>
    <w:p w:rsidR="0068661C" w:rsidRPr="00D53A7C" w:rsidRDefault="0068661C" w:rsidP="00A573C3">
      <w:pPr>
        <w:numPr>
          <w:ilvl w:val="0"/>
          <w:numId w:val="28"/>
        </w:numPr>
        <w:autoSpaceDE w:val="0"/>
        <w:autoSpaceDN w:val="0"/>
        <w:rPr>
          <w:rFonts w:ascii="Gisha" w:hAnsi="Gisha" w:cs="Gisha"/>
          <w:sz w:val="20"/>
          <w:szCs w:val="20"/>
        </w:rPr>
      </w:pPr>
      <w:r w:rsidRPr="00D53A7C">
        <w:rPr>
          <w:rFonts w:ascii="Gisha" w:hAnsi="Gisha" w:cs="Gisha"/>
          <w:sz w:val="20"/>
          <w:szCs w:val="20"/>
        </w:rPr>
        <w:t>Business partner: uses business and industry knowledge to create training that improves performance</w:t>
      </w:r>
    </w:p>
    <w:p w:rsidR="0068661C" w:rsidRPr="00D53A7C" w:rsidRDefault="0068661C" w:rsidP="00A573C3">
      <w:pPr>
        <w:numPr>
          <w:ilvl w:val="0"/>
          <w:numId w:val="28"/>
        </w:numPr>
        <w:autoSpaceDE w:val="0"/>
        <w:autoSpaceDN w:val="0"/>
        <w:rPr>
          <w:rFonts w:ascii="Gisha" w:hAnsi="Gisha" w:cs="Gisha"/>
          <w:sz w:val="20"/>
          <w:szCs w:val="20"/>
        </w:rPr>
      </w:pPr>
      <w:r w:rsidRPr="00D53A7C">
        <w:rPr>
          <w:rFonts w:ascii="Gisha" w:hAnsi="Gisha" w:cs="Gisha"/>
          <w:sz w:val="20"/>
          <w:szCs w:val="20"/>
        </w:rPr>
        <w:t>Project manager: plans, obtains, and monitors the delivery of learning and performance solutions to support the business</w:t>
      </w:r>
    </w:p>
    <w:p w:rsidR="0068661C" w:rsidRPr="00D53A7C" w:rsidRDefault="0068661C" w:rsidP="00A573C3">
      <w:pPr>
        <w:numPr>
          <w:ilvl w:val="0"/>
          <w:numId w:val="28"/>
        </w:numPr>
        <w:autoSpaceDE w:val="0"/>
        <w:autoSpaceDN w:val="0"/>
        <w:rPr>
          <w:rFonts w:ascii="Gisha" w:hAnsi="Gisha" w:cs="Gisha"/>
          <w:sz w:val="20"/>
          <w:szCs w:val="20"/>
        </w:rPr>
      </w:pPr>
      <w:r w:rsidRPr="00D53A7C">
        <w:rPr>
          <w:rFonts w:ascii="Gisha" w:hAnsi="Gisha" w:cs="Gisha"/>
          <w:sz w:val="20"/>
          <w:szCs w:val="20"/>
        </w:rPr>
        <w:t>Professional specialist: designs, develops, delivers, and evaluates learning and performance systems</w:t>
      </w:r>
    </w:p>
    <w:p w:rsidR="000E2367" w:rsidRPr="00D53A7C" w:rsidRDefault="000E2367" w:rsidP="00DA1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Gisha" w:hAnsi="Gisha" w:cs="Gisha"/>
          <w:sz w:val="20"/>
          <w:szCs w:val="20"/>
        </w:rPr>
      </w:pPr>
    </w:p>
    <w:p w:rsidR="0068661C" w:rsidRPr="00D53A7C" w:rsidRDefault="000E2367" w:rsidP="00DA1AD3">
      <w:pPr>
        <w:widowControl w:val="0"/>
        <w:autoSpaceDE w:val="0"/>
        <w:autoSpaceDN w:val="0"/>
        <w:adjustRightInd w:val="0"/>
        <w:ind w:left="540"/>
        <w:rPr>
          <w:rFonts w:ascii="Gisha" w:hAnsi="Gisha" w:cs="Gisha"/>
          <w:sz w:val="20"/>
          <w:szCs w:val="20"/>
        </w:rPr>
      </w:pPr>
      <w:r w:rsidRPr="00D53A7C">
        <w:rPr>
          <w:rFonts w:ascii="Gisha" w:hAnsi="Gisha" w:cs="Gisha"/>
          <w:sz w:val="20"/>
          <w:szCs w:val="20"/>
        </w:rPr>
        <w:t>Difficulty</w:t>
      </w:r>
      <w:r w:rsidR="00C77C0B" w:rsidRPr="00D53A7C">
        <w:rPr>
          <w:rFonts w:ascii="Gisha" w:hAnsi="Gisha" w:cs="Gisha"/>
          <w:sz w:val="20"/>
          <w:szCs w:val="20"/>
        </w:rPr>
        <w:t>: medium</w:t>
      </w:r>
    </w:p>
    <w:p w:rsidR="00F63184" w:rsidRPr="00D53A7C" w:rsidRDefault="00C77C0B" w:rsidP="00DA1AD3">
      <w:pPr>
        <w:widowControl w:val="0"/>
        <w:autoSpaceDE w:val="0"/>
        <w:autoSpaceDN w:val="0"/>
        <w:adjustRightInd w:val="0"/>
        <w:ind w:left="540"/>
        <w:rPr>
          <w:rFonts w:ascii="Gisha" w:hAnsi="Gisha" w:cs="Gisha"/>
          <w:sz w:val="20"/>
          <w:szCs w:val="20"/>
        </w:rPr>
      </w:pPr>
      <w:r w:rsidRPr="00D53A7C">
        <w:rPr>
          <w:rFonts w:ascii="Gisha" w:hAnsi="Gisha" w:cs="Gisha"/>
          <w:sz w:val="20"/>
          <w:szCs w:val="20"/>
        </w:rPr>
        <w:t>Learning o</w:t>
      </w:r>
      <w:r w:rsidR="00F63184" w:rsidRPr="00D53A7C">
        <w:rPr>
          <w:rFonts w:ascii="Gisha" w:hAnsi="Gisha" w:cs="Gisha"/>
          <w:sz w:val="20"/>
          <w:szCs w:val="20"/>
        </w:rPr>
        <w:t xml:space="preserve">bjective: </w:t>
      </w:r>
      <w:r w:rsidR="005B319F" w:rsidRPr="00D53A7C">
        <w:rPr>
          <w:rFonts w:ascii="Gisha" w:hAnsi="Gisha" w:cs="Gisha"/>
          <w:sz w:val="20"/>
          <w:szCs w:val="20"/>
        </w:rPr>
        <w:t>5</w:t>
      </w:r>
    </w:p>
    <w:p w:rsidR="00192A13" w:rsidRPr="00D53A7C" w:rsidRDefault="00192A13" w:rsidP="00DA1AD3">
      <w:pPr>
        <w:widowControl w:val="0"/>
        <w:autoSpaceDE w:val="0"/>
        <w:autoSpaceDN w:val="0"/>
        <w:adjustRightInd w:val="0"/>
        <w:ind w:left="540"/>
        <w:rPr>
          <w:rFonts w:ascii="Gisha" w:hAnsi="Gisha" w:cs="Gisha"/>
          <w:sz w:val="20"/>
          <w:szCs w:val="20"/>
        </w:rPr>
      </w:pPr>
    </w:p>
    <w:sectPr w:rsidR="00192A13" w:rsidRPr="00D53A7C" w:rsidSect="006B757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1D6" w:rsidRDefault="00B121D6" w:rsidP="006770AF">
      <w:r>
        <w:separator/>
      </w:r>
    </w:p>
  </w:endnote>
  <w:endnote w:type="continuationSeparator" w:id="0">
    <w:p w:rsidR="00B121D6" w:rsidRDefault="00B121D6" w:rsidP="0067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nev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4DF" w:rsidRDefault="004A74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D7E" w:rsidRPr="003D1DA9" w:rsidRDefault="001B5D7E" w:rsidP="003D1DA9">
    <w:pPr>
      <w:pStyle w:val="Footer"/>
      <w:rPr>
        <w:rFonts w:ascii="Gisha" w:hAnsi="Gisha" w:cs="Gisha"/>
        <w:sz w:val="16"/>
        <w:szCs w:val="16"/>
      </w:rPr>
    </w:pPr>
    <w:r w:rsidRPr="003D1DA9">
      <w:rPr>
        <w:rFonts w:ascii="Gisha" w:hAnsi="Gisha" w:cs="Gisha"/>
        <w:iCs/>
        <w:color w:val="000000"/>
        <w:sz w:val="16"/>
        <w:szCs w:val="16"/>
        <w:shd w:val="clear" w:color="auto" w:fill="FDFDFD"/>
      </w:rPr>
      <w:t>Copyright © 2017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4DF" w:rsidRDefault="004A74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1D6" w:rsidRDefault="00B121D6" w:rsidP="006770AF">
      <w:r>
        <w:separator/>
      </w:r>
    </w:p>
  </w:footnote>
  <w:footnote w:type="continuationSeparator" w:id="0">
    <w:p w:rsidR="00B121D6" w:rsidRDefault="00B121D6" w:rsidP="00677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4DF" w:rsidRDefault="004A74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4DF" w:rsidRPr="004A74DF" w:rsidRDefault="004A74DF" w:rsidP="004A74DF">
    <w:pPr>
      <w:pStyle w:val="Header"/>
      <w:jc w:val="right"/>
      <w:rPr>
        <w:rFonts w:ascii="Gisha" w:hAnsi="Gisha" w:cs="Gisha"/>
        <w:sz w:val="16"/>
        <w:szCs w:val="16"/>
      </w:rPr>
    </w:pPr>
    <w:r>
      <w:rPr>
        <w:rFonts w:ascii="Gisha" w:hAnsi="Gisha" w:cs="Gisha"/>
        <w:sz w:val="16"/>
        <w:szCs w:val="16"/>
      </w:rPr>
      <w:t xml:space="preserve">Page </w:t>
    </w:r>
    <w:r>
      <w:rPr>
        <w:rFonts w:ascii="Gisha" w:hAnsi="Gisha" w:cs="Gisha"/>
        <w:sz w:val="16"/>
        <w:szCs w:val="16"/>
      </w:rPr>
      <w:fldChar w:fldCharType="begin"/>
    </w:r>
    <w:r>
      <w:rPr>
        <w:rFonts w:ascii="Gisha" w:hAnsi="Gisha" w:cs="Gisha"/>
        <w:sz w:val="16"/>
        <w:szCs w:val="16"/>
      </w:rPr>
      <w:instrText xml:space="preserve"> PAGE   \* MERGEFORMAT </w:instrText>
    </w:r>
    <w:r>
      <w:rPr>
        <w:rFonts w:ascii="Gisha" w:hAnsi="Gisha" w:cs="Gisha"/>
        <w:sz w:val="16"/>
        <w:szCs w:val="16"/>
      </w:rPr>
      <w:fldChar w:fldCharType="separate"/>
    </w:r>
    <w:r w:rsidR="00A76984">
      <w:rPr>
        <w:rFonts w:ascii="Gisha" w:hAnsi="Gisha" w:cs="Gisha"/>
        <w:noProof/>
        <w:sz w:val="16"/>
        <w:szCs w:val="16"/>
      </w:rPr>
      <w:t>3</w:t>
    </w:r>
    <w:r>
      <w:rPr>
        <w:rFonts w:ascii="Gisha" w:hAnsi="Gisha" w:cs="Gisha"/>
        <w:noProof/>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4DF" w:rsidRDefault="004A7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0CE8"/>
    <w:multiLevelType w:val="hybridMultilevel"/>
    <w:tmpl w:val="B04002BA"/>
    <w:lvl w:ilvl="0" w:tplc="1202490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81E87"/>
    <w:multiLevelType w:val="hybridMultilevel"/>
    <w:tmpl w:val="D570BD72"/>
    <w:lvl w:ilvl="0" w:tplc="1202490A">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1F3A06"/>
    <w:multiLevelType w:val="hybridMultilevel"/>
    <w:tmpl w:val="6ECA9E06"/>
    <w:lvl w:ilvl="0" w:tplc="A5369554">
      <w:start w:val="1"/>
      <w:numFmt w:val="lowerLetter"/>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A0626EC"/>
    <w:multiLevelType w:val="hybridMultilevel"/>
    <w:tmpl w:val="B6DEEE88"/>
    <w:lvl w:ilvl="0" w:tplc="1202490A">
      <w:start w:val="1"/>
      <w:numFmt w:val="lowerLetter"/>
      <w:lvlText w:val="%1."/>
      <w:lvlJc w:val="left"/>
      <w:pPr>
        <w:ind w:left="90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33BCC"/>
    <w:multiLevelType w:val="hybridMultilevel"/>
    <w:tmpl w:val="6B0404BE"/>
    <w:lvl w:ilvl="0" w:tplc="A536955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F26AEA"/>
    <w:multiLevelType w:val="hybridMultilevel"/>
    <w:tmpl w:val="DEEEE9BE"/>
    <w:lvl w:ilvl="0" w:tplc="1202490A">
      <w:start w:val="1"/>
      <w:numFmt w:val="lowerLetter"/>
      <w:lvlText w:val="%1."/>
      <w:lvlJc w:val="left"/>
      <w:pPr>
        <w:ind w:left="90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41B04CD"/>
    <w:multiLevelType w:val="hybridMultilevel"/>
    <w:tmpl w:val="DE645E24"/>
    <w:lvl w:ilvl="0" w:tplc="1202490A">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95345A"/>
    <w:multiLevelType w:val="hybridMultilevel"/>
    <w:tmpl w:val="4C5CC39A"/>
    <w:lvl w:ilvl="0" w:tplc="1202490A">
      <w:start w:val="1"/>
      <w:numFmt w:val="lowerLetter"/>
      <w:lvlText w:val="%1."/>
      <w:lvlJc w:val="left"/>
      <w:pPr>
        <w:ind w:left="90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0E157A"/>
    <w:multiLevelType w:val="hybridMultilevel"/>
    <w:tmpl w:val="DCC05956"/>
    <w:lvl w:ilvl="0" w:tplc="A536955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59616FF"/>
    <w:multiLevelType w:val="hybridMultilevel"/>
    <w:tmpl w:val="C0A0446C"/>
    <w:lvl w:ilvl="0" w:tplc="1202490A">
      <w:start w:val="1"/>
      <w:numFmt w:val="lowerLetter"/>
      <w:lvlText w:val="%1."/>
      <w:lvlJc w:val="left"/>
      <w:pPr>
        <w:ind w:left="900" w:hanging="360"/>
      </w:pPr>
      <w:rPr>
        <w:rFonts w:hint="default"/>
        <w:color w:val="000000"/>
      </w:rPr>
    </w:lvl>
    <w:lvl w:ilvl="1" w:tplc="50040DB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C1101F"/>
    <w:multiLevelType w:val="hybridMultilevel"/>
    <w:tmpl w:val="68F634BC"/>
    <w:lvl w:ilvl="0" w:tplc="1202490A">
      <w:start w:val="1"/>
      <w:numFmt w:val="lowerLetter"/>
      <w:lvlText w:val="%1."/>
      <w:lvlJc w:val="left"/>
      <w:pPr>
        <w:ind w:left="900" w:hanging="360"/>
      </w:pPr>
      <w:rPr>
        <w:rFonts w:hint="default"/>
        <w:color w:val="000000"/>
      </w:rPr>
    </w:lvl>
    <w:lvl w:ilvl="1" w:tplc="1202490A">
      <w:start w:val="1"/>
      <w:numFmt w:val="lowerLetter"/>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911C0B"/>
    <w:multiLevelType w:val="hybridMultilevel"/>
    <w:tmpl w:val="EF5C4680"/>
    <w:lvl w:ilvl="0" w:tplc="1202490A">
      <w:start w:val="1"/>
      <w:numFmt w:val="lowerLetter"/>
      <w:lvlText w:val="%1."/>
      <w:lvlJc w:val="left"/>
      <w:pPr>
        <w:ind w:left="90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447B67F8"/>
    <w:multiLevelType w:val="hybridMultilevel"/>
    <w:tmpl w:val="BD72482C"/>
    <w:lvl w:ilvl="0" w:tplc="A536955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496E3DBD"/>
    <w:multiLevelType w:val="hybridMultilevel"/>
    <w:tmpl w:val="86B662A8"/>
    <w:lvl w:ilvl="0" w:tplc="1202490A">
      <w:start w:val="1"/>
      <w:numFmt w:val="lowerLetter"/>
      <w:lvlText w:val="%1."/>
      <w:lvlJc w:val="left"/>
      <w:pPr>
        <w:ind w:left="90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F333E7"/>
    <w:multiLevelType w:val="hybridMultilevel"/>
    <w:tmpl w:val="D8A6D5FE"/>
    <w:lvl w:ilvl="0" w:tplc="A536955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4B180DD5"/>
    <w:multiLevelType w:val="hybridMultilevel"/>
    <w:tmpl w:val="9D92796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4D9A4B68"/>
    <w:multiLevelType w:val="hybridMultilevel"/>
    <w:tmpl w:val="4AAE4C86"/>
    <w:lvl w:ilvl="0" w:tplc="1202490A">
      <w:start w:val="1"/>
      <w:numFmt w:val="lowerLetter"/>
      <w:lvlText w:val="%1."/>
      <w:lvlJc w:val="left"/>
      <w:pPr>
        <w:ind w:left="90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50DE0897"/>
    <w:multiLevelType w:val="hybridMultilevel"/>
    <w:tmpl w:val="75829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D957984"/>
    <w:multiLevelType w:val="hybridMultilevel"/>
    <w:tmpl w:val="2BA25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F8E0F2C"/>
    <w:multiLevelType w:val="hybridMultilevel"/>
    <w:tmpl w:val="5E0EBE10"/>
    <w:lvl w:ilvl="0" w:tplc="1202490A">
      <w:start w:val="1"/>
      <w:numFmt w:val="lowerLetter"/>
      <w:lvlText w:val="%1."/>
      <w:lvlJc w:val="left"/>
      <w:pPr>
        <w:ind w:left="90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B15B18"/>
    <w:multiLevelType w:val="hybridMultilevel"/>
    <w:tmpl w:val="F9CCA88C"/>
    <w:lvl w:ilvl="0" w:tplc="1202490A">
      <w:start w:val="1"/>
      <w:numFmt w:val="lowerLetter"/>
      <w:lvlText w:val="%1."/>
      <w:lvlJc w:val="left"/>
      <w:pPr>
        <w:ind w:left="90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603171DD"/>
    <w:multiLevelType w:val="hybridMultilevel"/>
    <w:tmpl w:val="F19ED378"/>
    <w:lvl w:ilvl="0" w:tplc="1202490A">
      <w:start w:val="1"/>
      <w:numFmt w:val="lowerLetter"/>
      <w:lvlText w:val="%1."/>
      <w:lvlJc w:val="left"/>
      <w:pPr>
        <w:ind w:left="900" w:hanging="360"/>
      </w:pPr>
      <w:rPr>
        <w:rFonts w:hint="default"/>
        <w:color w:val="000000"/>
      </w:rPr>
    </w:lvl>
    <w:lvl w:ilvl="1" w:tplc="1202490A">
      <w:start w:val="1"/>
      <w:numFmt w:val="lowerLetter"/>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304CD4"/>
    <w:multiLevelType w:val="hybridMultilevel"/>
    <w:tmpl w:val="C4429404"/>
    <w:lvl w:ilvl="0" w:tplc="A536955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6F891AC8"/>
    <w:multiLevelType w:val="hybridMultilevel"/>
    <w:tmpl w:val="1F1CCF7E"/>
    <w:lvl w:ilvl="0" w:tplc="1202490A">
      <w:start w:val="1"/>
      <w:numFmt w:val="lowerLetter"/>
      <w:lvlText w:val="%1."/>
      <w:lvlJc w:val="left"/>
      <w:pPr>
        <w:ind w:left="1080" w:hanging="360"/>
      </w:pPr>
      <w:rPr>
        <w:rFonts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1464C37"/>
    <w:multiLevelType w:val="hybridMultilevel"/>
    <w:tmpl w:val="614CFA18"/>
    <w:lvl w:ilvl="0" w:tplc="1202490A">
      <w:start w:val="1"/>
      <w:numFmt w:val="lowerLetter"/>
      <w:lvlText w:val="%1."/>
      <w:lvlJc w:val="left"/>
      <w:pPr>
        <w:ind w:left="90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72F157E4"/>
    <w:multiLevelType w:val="hybridMultilevel"/>
    <w:tmpl w:val="3E464F50"/>
    <w:lvl w:ilvl="0" w:tplc="1202490A">
      <w:start w:val="1"/>
      <w:numFmt w:val="lowerLetter"/>
      <w:lvlText w:val="%1."/>
      <w:lvlJc w:val="left"/>
      <w:pPr>
        <w:ind w:left="1260" w:hanging="360"/>
      </w:pPr>
      <w:rPr>
        <w:rFonts w:hint="default"/>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74053E26"/>
    <w:multiLevelType w:val="hybridMultilevel"/>
    <w:tmpl w:val="6FD85252"/>
    <w:lvl w:ilvl="0" w:tplc="A536955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7C6035A4"/>
    <w:multiLevelType w:val="hybridMultilevel"/>
    <w:tmpl w:val="303CFD68"/>
    <w:lvl w:ilvl="0" w:tplc="A536955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9"/>
  </w:num>
  <w:num w:numId="3">
    <w:abstractNumId w:val="19"/>
  </w:num>
  <w:num w:numId="4">
    <w:abstractNumId w:val="7"/>
  </w:num>
  <w:num w:numId="5">
    <w:abstractNumId w:val="11"/>
  </w:num>
  <w:num w:numId="6">
    <w:abstractNumId w:val="13"/>
  </w:num>
  <w:num w:numId="7">
    <w:abstractNumId w:val="24"/>
  </w:num>
  <w:num w:numId="8">
    <w:abstractNumId w:val="16"/>
  </w:num>
  <w:num w:numId="9">
    <w:abstractNumId w:val="5"/>
  </w:num>
  <w:num w:numId="10">
    <w:abstractNumId w:val="23"/>
  </w:num>
  <w:num w:numId="11">
    <w:abstractNumId w:val="25"/>
  </w:num>
  <w:num w:numId="12">
    <w:abstractNumId w:val="26"/>
  </w:num>
  <w:num w:numId="13">
    <w:abstractNumId w:val="8"/>
  </w:num>
  <w:num w:numId="14">
    <w:abstractNumId w:val="27"/>
  </w:num>
  <w:num w:numId="15">
    <w:abstractNumId w:val="12"/>
  </w:num>
  <w:num w:numId="16">
    <w:abstractNumId w:val="22"/>
  </w:num>
  <w:num w:numId="17">
    <w:abstractNumId w:val="14"/>
  </w:num>
  <w:num w:numId="18">
    <w:abstractNumId w:val="4"/>
  </w:num>
  <w:num w:numId="19">
    <w:abstractNumId w:val="10"/>
  </w:num>
  <w:num w:numId="20">
    <w:abstractNumId w:val="1"/>
  </w:num>
  <w:num w:numId="21">
    <w:abstractNumId w:val="6"/>
  </w:num>
  <w:num w:numId="22">
    <w:abstractNumId w:val="20"/>
  </w:num>
  <w:num w:numId="23">
    <w:abstractNumId w:val="21"/>
  </w:num>
  <w:num w:numId="24">
    <w:abstractNumId w:val="0"/>
  </w:num>
  <w:num w:numId="25">
    <w:abstractNumId w:val="2"/>
  </w:num>
  <w:num w:numId="26">
    <w:abstractNumId w:val="17"/>
  </w:num>
  <w:num w:numId="27">
    <w:abstractNumId w:val="15"/>
  </w:num>
  <w:num w:numId="2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E1E"/>
    <w:rsid w:val="0000183C"/>
    <w:rsid w:val="00004E36"/>
    <w:rsid w:val="000060A9"/>
    <w:rsid w:val="00007125"/>
    <w:rsid w:val="00017505"/>
    <w:rsid w:val="00020FC1"/>
    <w:rsid w:val="00023B01"/>
    <w:rsid w:val="00026F70"/>
    <w:rsid w:val="000317B1"/>
    <w:rsid w:val="000367FB"/>
    <w:rsid w:val="00036B3D"/>
    <w:rsid w:val="00057C4C"/>
    <w:rsid w:val="00063EFA"/>
    <w:rsid w:val="000658AA"/>
    <w:rsid w:val="00066065"/>
    <w:rsid w:val="00091C91"/>
    <w:rsid w:val="00093AF8"/>
    <w:rsid w:val="00094374"/>
    <w:rsid w:val="000B416E"/>
    <w:rsid w:val="000B6D26"/>
    <w:rsid w:val="000C233E"/>
    <w:rsid w:val="000E2367"/>
    <w:rsid w:val="000E33AF"/>
    <w:rsid w:val="000F28A3"/>
    <w:rsid w:val="000F2A1E"/>
    <w:rsid w:val="001003DF"/>
    <w:rsid w:val="00100597"/>
    <w:rsid w:val="00117D58"/>
    <w:rsid w:val="0013355C"/>
    <w:rsid w:val="00154A40"/>
    <w:rsid w:val="00156274"/>
    <w:rsid w:val="001642AC"/>
    <w:rsid w:val="00166F12"/>
    <w:rsid w:val="0017240A"/>
    <w:rsid w:val="00173CF2"/>
    <w:rsid w:val="001761D5"/>
    <w:rsid w:val="001812CB"/>
    <w:rsid w:val="001845AF"/>
    <w:rsid w:val="00190C04"/>
    <w:rsid w:val="00192A13"/>
    <w:rsid w:val="001A3A16"/>
    <w:rsid w:val="001B34D4"/>
    <w:rsid w:val="001B42D0"/>
    <w:rsid w:val="001B5D7E"/>
    <w:rsid w:val="001B7AD7"/>
    <w:rsid w:val="001C734B"/>
    <w:rsid w:val="001D4479"/>
    <w:rsid w:val="001E359C"/>
    <w:rsid w:val="001E4786"/>
    <w:rsid w:val="001E4B4C"/>
    <w:rsid w:val="001F264A"/>
    <w:rsid w:val="001F3627"/>
    <w:rsid w:val="00206D54"/>
    <w:rsid w:val="00221F1A"/>
    <w:rsid w:val="002323BD"/>
    <w:rsid w:val="002464D1"/>
    <w:rsid w:val="00252B94"/>
    <w:rsid w:val="00254B71"/>
    <w:rsid w:val="0027726B"/>
    <w:rsid w:val="00285B18"/>
    <w:rsid w:val="00296DB2"/>
    <w:rsid w:val="002A2433"/>
    <w:rsid w:val="002B3EB9"/>
    <w:rsid w:val="002C4E1E"/>
    <w:rsid w:val="002C6BA0"/>
    <w:rsid w:val="002D1AED"/>
    <w:rsid w:val="002E5F0A"/>
    <w:rsid w:val="002F3539"/>
    <w:rsid w:val="003011BC"/>
    <w:rsid w:val="00310770"/>
    <w:rsid w:val="00310F15"/>
    <w:rsid w:val="00315989"/>
    <w:rsid w:val="00317AC1"/>
    <w:rsid w:val="0032062A"/>
    <w:rsid w:val="00342829"/>
    <w:rsid w:val="0035013C"/>
    <w:rsid w:val="00360154"/>
    <w:rsid w:val="00377B13"/>
    <w:rsid w:val="003851E6"/>
    <w:rsid w:val="0039267D"/>
    <w:rsid w:val="00397F57"/>
    <w:rsid w:val="003A0E05"/>
    <w:rsid w:val="003A5500"/>
    <w:rsid w:val="003A742E"/>
    <w:rsid w:val="003A79F0"/>
    <w:rsid w:val="003A7AC9"/>
    <w:rsid w:val="003B68AB"/>
    <w:rsid w:val="003C25A7"/>
    <w:rsid w:val="003C4972"/>
    <w:rsid w:val="003D1DA9"/>
    <w:rsid w:val="003F04F5"/>
    <w:rsid w:val="00421294"/>
    <w:rsid w:val="0044175E"/>
    <w:rsid w:val="00450A36"/>
    <w:rsid w:val="004626C2"/>
    <w:rsid w:val="004715AF"/>
    <w:rsid w:val="00475254"/>
    <w:rsid w:val="00486B40"/>
    <w:rsid w:val="004A284F"/>
    <w:rsid w:val="004A74DF"/>
    <w:rsid w:val="004B54A2"/>
    <w:rsid w:val="004B7F46"/>
    <w:rsid w:val="004C4996"/>
    <w:rsid w:val="004D46B6"/>
    <w:rsid w:val="004E7ED6"/>
    <w:rsid w:val="004F2299"/>
    <w:rsid w:val="004F395C"/>
    <w:rsid w:val="0050266A"/>
    <w:rsid w:val="00507FF7"/>
    <w:rsid w:val="005108DD"/>
    <w:rsid w:val="00514764"/>
    <w:rsid w:val="00517C98"/>
    <w:rsid w:val="005206FD"/>
    <w:rsid w:val="005329C0"/>
    <w:rsid w:val="00547EC8"/>
    <w:rsid w:val="005557E2"/>
    <w:rsid w:val="0056799A"/>
    <w:rsid w:val="00573EA7"/>
    <w:rsid w:val="00577540"/>
    <w:rsid w:val="00586930"/>
    <w:rsid w:val="00593816"/>
    <w:rsid w:val="005A1BA8"/>
    <w:rsid w:val="005B0A55"/>
    <w:rsid w:val="005B319F"/>
    <w:rsid w:val="005C067F"/>
    <w:rsid w:val="005C3A02"/>
    <w:rsid w:val="005C4273"/>
    <w:rsid w:val="005C5688"/>
    <w:rsid w:val="005D5C23"/>
    <w:rsid w:val="005F4E1E"/>
    <w:rsid w:val="00600189"/>
    <w:rsid w:val="006034B0"/>
    <w:rsid w:val="006076CD"/>
    <w:rsid w:val="006177E9"/>
    <w:rsid w:val="00620D1C"/>
    <w:rsid w:val="00624225"/>
    <w:rsid w:val="00632590"/>
    <w:rsid w:val="006377D2"/>
    <w:rsid w:val="00643BA4"/>
    <w:rsid w:val="00653C2F"/>
    <w:rsid w:val="006610AE"/>
    <w:rsid w:val="0066146A"/>
    <w:rsid w:val="006641B3"/>
    <w:rsid w:val="006750C9"/>
    <w:rsid w:val="006770AF"/>
    <w:rsid w:val="0068661C"/>
    <w:rsid w:val="00692396"/>
    <w:rsid w:val="00692BAB"/>
    <w:rsid w:val="00693A4B"/>
    <w:rsid w:val="006940A9"/>
    <w:rsid w:val="006967E4"/>
    <w:rsid w:val="006A1011"/>
    <w:rsid w:val="006B11A1"/>
    <w:rsid w:val="006B757E"/>
    <w:rsid w:val="006D060A"/>
    <w:rsid w:val="006D3DE9"/>
    <w:rsid w:val="006D567D"/>
    <w:rsid w:val="006D58C4"/>
    <w:rsid w:val="006D7F01"/>
    <w:rsid w:val="006E7FF6"/>
    <w:rsid w:val="006F4898"/>
    <w:rsid w:val="006F6002"/>
    <w:rsid w:val="00703292"/>
    <w:rsid w:val="007068BE"/>
    <w:rsid w:val="007205A3"/>
    <w:rsid w:val="00724D00"/>
    <w:rsid w:val="00726C1D"/>
    <w:rsid w:val="00727592"/>
    <w:rsid w:val="00741BCC"/>
    <w:rsid w:val="00763D34"/>
    <w:rsid w:val="007660B5"/>
    <w:rsid w:val="00777E9E"/>
    <w:rsid w:val="00781E9C"/>
    <w:rsid w:val="00790FCB"/>
    <w:rsid w:val="0079154D"/>
    <w:rsid w:val="007B3955"/>
    <w:rsid w:val="007C3A06"/>
    <w:rsid w:val="007C482C"/>
    <w:rsid w:val="007C7C5B"/>
    <w:rsid w:val="007D32CD"/>
    <w:rsid w:val="007D4897"/>
    <w:rsid w:val="007D6D19"/>
    <w:rsid w:val="007E1F16"/>
    <w:rsid w:val="007E4BD8"/>
    <w:rsid w:val="007F365C"/>
    <w:rsid w:val="00800994"/>
    <w:rsid w:val="00813036"/>
    <w:rsid w:val="00813B41"/>
    <w:rsid w:val="00815241"/>
    <w:rsid w:val="00817765"/>
    <w:rsid w:val="00824406"/>
    <w:rsid w:val="008378C8"/>
    <w:rsid w:val="00855D18"/>
    <w:rsid w:val="00862811"/>
    <w:rsid w:val="0086751E"/>
    <w:rsid w:val="00883851"/>
    <w:rsid w:val="00884CD7"/>
    <w:rsid w:val="008868D3"/>
    <w:rsid w:val="008A225D"/>
    <w:rsid w:val="008A3AB6"/>
    <w:rsid w:val="008C3460"/>
    <w:rsid w:val="008D35FC"/>
    <w:rsid w:val="008D5216"/>
    <w:rsid w:val="008D7745"/>
    <w:rsid w:val="008E300D"/>
    <w:rsid w:val="008E49C3"/>
    <w:rsid w:val="008E506B"/>
    <w:rsid w:val="008E51BD"/>
    <w:rsid w:val="008F63AF"/>
    <w:rsid w:val="008F6C18"/>
    <w:rsid w:val="0090370A"/>
    <w:rsid w:val="0091078F"/>
    <w:rsid w:val="00912C6B"/>
    <w:rsid w:val="00912CF9"/>
    <w:rsid w:val="00912EA6"/>
    <w:rsid w:val="00920514"/>
    <w:rsid w:val="0092289A"/>
    <w:rsid w:val="00923DC6"/>
    <w:rsid w:val="00936DD4"/>
    <w:rsid w:val="0094594B"/>
    <w:rsid w:val="009554C3"/>
    <w:rsid w:val="009607C9"/>
    <w:rsid w:val="009636DB"/>
    <w:rsid w:val="009644FA"/>
    <w:rsid w:val="00974B2D"/>
    <w:rsid w:val="00977686"/>
    <w:rsid w:val="00994F2E"/>
    <w:rsid w:val="0099772C"/>
    <w:rsid w:val="009A17F0"/>
    <w:rsid w:val="009A3885"/>
    <w:rsid w:val="009A5C05"/>
    <w:rsid w:val="009B45E0"/>
    <w:rsid w:val="009C212B"/>
    <w:rsid w:val="009C70CE"/>
    <w:rsid w:val="009D2430"/>
    <w:rsid w:val="009E0887"/>
    <w:rsid w:val="009F2B6E"/>
    <w:rsid w:val="009F2FEB"/>
    <w:rsid w:val="009F4FAB"/>
    <w:rsid w:val="009F766B"/>
    <w:rsid w:val="00A00037"/>
    <w:rsid w:val="00A039C8"/>
    <w:rsid w:val="00A14D48"/>
    <w:rsid w:val="00A378D9"/>
    <w:rsid w:val="00A47094"/>
    <w:rsid w:val="00A5013A"/>
    <w:rsid w:val="00A573C3"/>
    <w:rsid w:val="00A7400E"/>
    <w:rsid w:val="00A76984"/>
    <w:rsid w:val="00A873AD"/>
    <w:rsid w:val="00A91A43"/>
    <w:rsid w:val="00A9209F"/>
    <w:rsid w:val="00A96DA8"/>
    <w:rsid w:val="00AA23C7"/>
    <w:rsid w:val="00AB0628"/>
    <w:rsid w:val="00AB2357"/>
    <w:rsid w:val="00AB4FE0"/>
    <w:rsid w:val="00AC1921"/>
    <w:rsid w:val="00AD29A4"/>
    <w:rsid w:val="00AD6FFA"/>
    <w:rsid w:val="00AE2E4D"/>
    <w:rsid w:val="00AE3639"/>
    <w:rsid w:val="00AF1931"/>
    <w:rsid w:val="00B00763"/>
    <w:rsid w:val="00B008AC"/>
    <w:rsid w:val="00B05C60"/>
    <w:rsid w:val="00B121D6"/>
    <w:rsid w:val="00B15E9D"/>
    <w:rsid w:val="00B20A0D"/>
    <w:rsid w:val="00B271AB"/>
    <w:rsid w:val="00B3072B"/>
    <w:rsid w:val="00B457DE"/>
    <w:rsid w:val="00B56235"/>
    <w:rsid w:val="00B571CE"/>
    <w:rsid w:val="00B57E4F"/>
    <w:rsid w:val="00B61131"/>
    <w:rsid w:val="00B76CAE"/>
    <w:rsid w:val="00B805C6"/>
    <w:rsid w:val="00B8200A"/>
    <w:rsid w:val="00B853F3"/>
    <w:rsid w:val="00B94E2A"/>
    <w:rsid w:val="00BE03DC"/>
    <w:rsid w:val="00C04A58"/>
    <w:rsid w:val="00C169B5"/>
    <w:rsid w:val="00C31F23"/>
    <w:rsid w:val="00C32C68"/>
    <w:rsid w:val="00C62EAB"/>
    <w:rsid w:val="00C76AE2"/>
    <w:rsid w:val="00C77C0B"/>
    <w:rsid w:val="00C84EF3"/>
    <w:rsid w:val="00C96F2B"/>
    <w:rsid w:val="00CA43BD"/>
    <w:rsid w:val="00CB0AEA"/>
    <w:rsid w:val="00CB0B6F"/>
    <w:rsid w:val="00CB1A8C"/>
    <w:rsid w:val="00CC6856"/>
    <w:rsid w:val="00CD133D"/>
    <w:rsid w:val="00CD2571"/>
    <w:rsid w:val="00CD2D99"/>
    <w:rsid w:val="00CE385F"/>
    <w:rsid w:val="00CF2B33"/>
    <w:rsid w:val="00CF4B04"/>
    <w:rsid w:val="00D065A6"/>
    <w:rsid w:val="00D171BC"/>
    <w:rsid w:val="00D2056D"/>
    <w:rsid w:val="00D21627"/>
    <w:rsid w:val="00D2420E"/>
    <w:rsid w:val="00D27068"/>
    <w:rsid w:val="00D476E9"/>
    <w:rsid w:val="00D53A7C"/>
    <w:rsid w:val="00D639F1"/>
    <w:rsid w:val="00D90A9C"/>
    <w:rsid w:val="00D9153B"/>
    <w:rsid w:val="00D93631"/>
    <w:rsid w:val="00DA1AD3"/>
    <w:rsid w:val="00DA49B1"/>
    <w:rsid w:val="00DE3B39"/>
    <w:rsid w:val="00DF4DBC"/>
    <w:rsid w:val="00E01239"/>
    <w:rsid w:val="00E1646A"/>
    <w:rsid w:val="00E23796"/>
    <w:rsid w:val="00E257D7"/>
    <w:rsid w:val="00E2690C"/>
    <w:rsid w:val="00E32DCF"/>
    <w:rsid w:val="00E34E5E"/>
    <w:rsid w:val="00E5305F"/>
    <w:rsid w:val="00E53CDC"/>
    <w:rsid w:val="00E57C0C"/>
    <w:rsid w:val="00E6156A"/>
    <w:rsid w:val="00E62B81"/>
    <w:rsid w:val="00E908B2"/>
    <w:rsid w:val="00E965E7"/>
    <w:rsid w:val="00EA24AA"/>
    <w:rsid w:val="00EA442A"/>
    <w:rsid w:val="00EB53A5"/>
    <w:rsid w:val="00EB720F"/>
    <w:rsid w:val="00EC0076"/>
    <w:rsid w:val="00EC0DD0"/>
    <w:rsid w:val="00EC16D0"/>
    <w:rsid w:val="00EC4FEE"/>
    <w:rsid w:val="00EC6FAE"/>
    <w:rsid w:val="00ED3715"/>
    <w:rsid w:val="00ED51F2"/>
    <w:rsid w:val="00ED6544"/>
    <w:rsid w:val="00EE4805"/>
    <w:rsid w:val="00EF2320"/>
    <w:rsid w:val="00EF74F4"/>
    <w:rsid w:val="00F2301A"/>
    <w:rsid w:val="00F2367F"/>
    <w:rsid w:val="00F3193E"/>
    <w:rsid w:val="00F3552C"/>
    <w:rsid w:val="00F539A2"/>
    <w:rsid w:val="00F53E92"/>
    <w:rsid w:val="00F61672"/>
    <w:rsid w:val="00F62DAA"/>
    <w:rsid w:val="00F63184"/>
    <w:rsid w:val="00F63FFE"/>
    <w:rsid w:val="00F75E4B"/>
    <w:rsid w:val="00F87012"/>
    <w:rsid w:val="00F9049C"/>
    <w:rsid w:val="00F90DF3"/>
    <w:rsid w:val="00FA033C"/>
    <w:rsid w:val="00FA13A8"/>
    <w:rsid w:val="00FA42CA"/>
    <w:rsid w:val="00FB3CF6"/>
    <w:rsid w:val="00FB66C3"/>
    <w:rsid w:val="00FC145A"/>
    <w:rsid w:val="00FC586D"/>
    <w:rsid w:val="00FF1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35BBED-8C39-45E9-A6EF-D265FBCA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locked="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neva" w:eastAsia="Times New Roman" w:hAnsi="Genev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E5A95"/>
    <w:rPr>
      <w:rFonts w:ascii="Tahoma" w:hAnsi="Tahoma" w:cs="Tahoma"/>
      <w:sz w:val="16"/>
      <w:szCs w:val="16"/>
    </w:rPr>
  </w:style>
  <w:style w:type="paragraph" w:styleId="ListParagraph">
    <w:name w:val="List Paragraph"/>
    <w:basedOn w:val="Normal"/>
    <w:uiPriority w:val="34"/>
    <w:qFormat/>
    <w:rsid w:val="00AA23C7"/>
    <w:pPr>
      <w:ind w:left="720"/>
      <w:contextualSpacing/>
    </w:pPr>
  </w:style>
  <w:style w:type="paragraph" w:styleId="Header">
    <w:name w:val="header"/>
    <w:basedOn w:val="Normal"/>
    <w:link w:val="HeaderChar"/>
    <w:uiPriority w:val="99"/>
    <w:rsid w:val="006770AF"/>
    <w:pPr>
      <w:tabs>
        <w:tab w:val="center" w:pos="4680"/>
        <w:tab w:val="right" w:pos="9360"/>
      </w:tabs>
    </w:pPr>
  </w:style>
  <w:style w:type="character" w:customStyle="1" w:styleId="HeaderChar">
    <w:name w:val="Header Char"/>
    <w:link w:val="Header"/>
    <w:uiPriority w:val="99"/>
    <w:locked/>
    <w:rsid w:val="006770AF"/>
    <w:rPr>
      <w:rFonts w:ascii="Geneva" w:hAnsi="Geneva" w:cs="Times New Roman"/>
    </w:rPr>
  </w:style>
  <w:style w:type="paragraph" w:styleId="Footer">
    <w:name w:val="footer"/>
    <w:basedOn w:val="Normal"/>
    <w:link w:val="FooterChar"/>
    <w:rsid w:val="006770AF"/>
    <w:pPr>
      <w:tabs>
        <w:tab w:val="center" w:pos="4680"/>
        <w:tab w:val="right" w:pos="9360"/>
      </w:tabs>
    </w:pPr>
  </w:style>
  <w:style w:type="character" w:customStyle="1" w:styleId="FooterChar">
    <w:name w:val="Footer Char"/>
    <w:link w:val="Footer"/>
    <w:locked/>
    <w:rsid w:val="006770AF"/>
    <w:rPr>
      <w:rFonts w:ascii="Geneva" w:hAnsi="Geneva" w:cs="Times New Roman"/>
    </w:rPr>
  </w:style>
  <w:style w:type="paragraph" w:styleId="BodyTextIndent">
    <w:name w:val="Body Text Indent"/>
    <w:basedOn w:val="Normal"/>
    <w:link w:val="BodyTextIndentChar"/>
    <w:rsid w:val="007C482C"/>
    <w:pPr>
      <w:autoSpaceDE w:val="0"/>
      <w:autoSpaceDN w:val="0"/>
      <w:ind w:left="360"/>
    </w:pPr>
    <w:rPr>
      <w:rFonts w:ascii="Times New Roman" w:hAnsi="Times New Roman"/>
      <w:i/>
      <w:iCs/>
      <w:sz w:val="20"/>
      <w:szCs w:val="20"/>
    </w:rPr>
  </w:style>
  <w:style w:type="character" w:customStyle="1" w:styleId="BodyTextIndentChar">
    <w:name w:val="Body Text Indent Char"/>
    <w:link w:val="BodyTextIndent"/>
    <w:rsid w:val="007C482C"/>
    <w:rPr>
      <w:rFonts w:ascii="Times New Roman" w:eastAsia="Times New Roman" w:hAnsi="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3710">
      <w:bodyDiv w:val="1"/>
      <w:marLeft w:val="0"/>
      <w:marRight w:val="0"/>
      <w:marTop w:val="0"/>
      <w:marBottom w:val="0"/>
      <w:divBdr>
        <w:top w:val="none" w:sz="0" w:space="0" w:color="auto"/>
        <w:left w:val="none" w:sz="0" w:space="0" w:color="auto"/>
        <w:bottom w:val="none" w:sz="0" w:space="0" w:color="auto"/>
        <w:right w:val="none" w:sz="0" w:space="0" w:color="auto"/>
      </w:divBdr>
    </w:div>
    <w:div w:id="169564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2575</Words>
  <Characters>14679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Noe, 5th Ed</vt:lpstr>
    </vt:vector>
  </TitlesOfParts>
  <Company/>
  <LinksUpToDate>false</LinksUpToDate>
  <CharactersWithSpaces>17220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Administrator</cp:lastModifiedBy>
  <cp:revision>12</cp:revision>
  <dcterms:created xsi:type="dcterms:W3CDTF">2015-07-29T19:25:00Z</dcterms:created>
  <dcterms:modified xsi:type="dcterms:W3CDTF">2015-08-12T16:35:00Z</dcterms:modified>
</cp:coreProperties>
</file>